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76" w:rsidRPr="00E53953" w:rsidRDefault="004F52CD" w:rsidP="0055617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XXIV</w:t>
      </w:r>
      <w:r w:rsidR="00FC65A0" w:rsidRPr="00E53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6176" w:rsidRPr="00E53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Ogólnopols</w:t>
      </w:r>
      <w:r w:rsidRPr="00E53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ki Konkurs Wiedzy Biblijnej 2019/2020</w:t>
      </w:r>
    </w:p>
    <w:p w:rsidR="005A0DBB" w:rsidRPr="00E53953" w:rsidRDefault="005A0DBB" w:rsidP="00E539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52CD" w:rsidRPr="00E53953" w:rsidRDefault="00306892" w:rsidP="004F5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</w:t>
      </w:r>
      <w:r w:rsidR="00B32A65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6176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 szkół ponadgimnazjalnych</w:t>
      </w:r>
      <w:r w:rsidR="00C07DB9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udziału </w:t>
      </w:r>
      <w:r w:rsidR="00D562A0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32A65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>XXI</w:t>
      </w:r>
      <w:r w:rsidR="004F52CD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>V</w:t>
      </w:r>
      <w:r w:rsidR="00C07DB9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edycji Ogólnopolskiego Konkur</w:t>
      </w:r>
      <w:r w:rsidR="006E40D6" w:rsidRPr="00E53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 Wiedzy Biblijnej, którego organizatorem jest Katolickie Stowarzyszenie ,,Civitas Christiana”. </w:t>
      </w:r>
      <w:r w:rsidR="00556176" w:rsidRPr="00E53953">
        <w:rPr>
          <w:rFonts w:ascii="Times New Roman" w:hAnsi="Times New Roman" w:cs="Times New Roman"/>
          <w:sz w:val="24"/>
          <w:szCs w:val="24"/>
        </w:rPr>
        <w:t>Zakresem merytoryczn</w:t>
      </w:r>
      <w:r w:rsidR="006E40D6" w:rsidRPr="00E53953">
        <w:rPr>
          <w:rFonts w:ascii="Times New Roman" w:hAnsi="Times New Roman" w:cs="Times New Roman"/>
          <w:sz w:val="24"/>
          <w:szCs w:val="24"/>
        </w:rPr>
        <w:t xml:space="preserve">ym bieżącej </w:t>
      </w:r>
      <w:r w:rsidR="00762DE2" w:rsidRPr="00E53953">
        <w:rPr>
          <w:rFonts w:ascii="Times New Roman" w:hAnsi="Times New Roman" w:cs="Times New Roman"/>
          <w:sz w:val="24"/>
          <w:szCs w:val="24"/>
        </w:rPr>
        <w:t>edycji są</w:t>
      </w:r>
      <w:r w:rsidR="004F52CD" w:rsidRPr="00E53953">
        <w:rPr>
          <w:rFonts w:ascii="Times New Roman" w:hAnsi="Times New Roman" w:cs="Times New Roman"/>
          <w:b/>
          <w:sz w:val="24"/>
          <w:szCs w:val="24"/>
        </w:rPr>
        <w:t xml:space="preserve"> Księga Liczb </w:t>
      </w:r>
      <w:r w:rsidR="004F52CD" w:rsidRPr="00E53953">
        <w:rPr>
          <w:rFonts w:ascii="Times New Roman" w:hAnsi="Times New Roman" w:cs="Times New Roman"/>
          <w:sz w:val="24"/>
          <w:szCs w:val="24"/>
        </w:rPr>
        <w:t xml:space="preserve">oraz </w:t>
      </w:r>
      <w:r w:rsidR="004F52CD" w:rsidRPr="00E5395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F52CD" w:rsidRPr="00E53953">
        <w:rPr>
          <w:rFonts w:ascii="Times New Roman" w:hAnsi="Times New Roman" w:cs="Times New Roman"/>
          <w:sz w:val="24"/>
          <w:szCs w:val="24"/>
        </w:rPr>
        <w:t xml:space="preserve"> </w:t>
      </w:r>
      <w:r w:rsidR="004F52CD" w:rsidRPr="00E53953">
        <w:rPr>
          <w:rFonts w:ascii="Times New Roman" w:hAnsi="Times New Roman" w:cs="Times New Roman"/>
          <w:b/>
          <w:sz w:val="24"/>
          <w:szCs w:val="24"/>
        </w:rPr>
        <w:t>List do Koryntian</w:t>
      </w:r>
      <w:r w:rsidR="003E4E4A">
        <w:rPr>
          <w:rFonts w:ascii="Times New Roman" w:hAnsi="Times New Roman" w:cs="Times New Roman"/>
          <w:sz w:val="24"/>
          <w:szCs w:val="24"/>
        </w:rPr>
        <w:t xml:space="preserve"> </w:t>
      </w:r>
      <w:r w:rsidR="00556176" w:rsidRPr="00E53953">
        <w:rPr>
          <w:rFonts w:ascii="Times New Roman" w:hAnsi="Times New Roman" w:cs="Times New Roman"/>
          <w:b/>
          <w:sz w:val="24"/>
          <w:szCs w:val="24"/>
        </w:rPr>
        <w:t xml:space="preserve">wraz z wprowadzeniami, przypisami </w:t>
      </w:r>
      <w:r w:rsidR="004A3C8F" w:rsidRPr="00E53953">
        <w:rPr>
          <w:rFonts w:ascii="Times New Roman" w:hAnsi="Times New Roman" w:cs="Times New Roman"/>
          <w:b/>
          <w:sz w:val="24"/>
          <w:szCs w:val="24"/>
        </w:rPr>
        <w:t>i komentarzami oraz słownikiem.</w:t>
      </w:r>
      <w:r w:rsidR="004F52CD" w:rsidRPr="00E53953">
        <w:rPr>
          <w:rFonts w:ascii="Times New Roman" w:hAnsi="Times New Roman" w:cs="Times New Roman"/>
          <w:sz w:val="24"/>
          <w:szCs w:val="24"/>
        </w:rPr>
        <w:t xml:space="preserve"> </w:t>
      </w:r>
      <w:r w:rsidR="004F52CD" w:rsidRPr="00E53953">
        <w:rPr>
          <w:rFonts w:ascii="Times New Roman" w:hAnsi="Times New Roman" w:cs="Times New Roman"/>
          <w:sz w:val="24"/>
          <w:szCs w:val="24"/>
          <w:lang w:val="sv" w:bidi="he-IL"/>
        </w:rPr>
        <w:t>Ufamy, że lektura tych fragmentów będzie pogłębiać w uczestnikach konkursu świadomość i wartość sakramentu Eucharystii oraz budzić pragnienie życia mocą Chleba zstępującego z nieba.</w:t>
      </w:r>
    </w:p>
    <w:p w:rsidR="0015798A" w:rsidRPr="00E53953" w:rsidRDefault="00C07DB9" w:rsidP="0015798A">
      <w:pPr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hAnsi="Times New Roman" w:cs="Times New Roman"/>
          <w:sz w:val="24"/>
          <w:szCs w:val="24"/>
        </w:rPr>
        <w:t>Materiałem źródłowym Konkursu jest Pismo Święte Starego i Nowego Testamentu - najnowszy przekład z języ</w:t>
      </w:r>
      <w:r w:rsidR="00B32A65" w:rsidRPr="00E53953">
        <w:rPr>
          <w:rFonts w:ascii="Times New Roman" w:hAnsi="Times New Roman" w:cs="Times New Roman"/>
          <w:sz w:val="24"/>
          <w:szCs w:val="24"/>
        </w:rPr>
        <w:t>ków oryginalnych z komentarzem - Edycja Świętego Pawła, 2011 (wersję pdf organizator udostępnia katechecie po zgłoszeniu szkoły)</w:t>
      </w:r>
      <w:r w:rsidRPr="00E53953">
        <w:rPr>
          <w:rFonts w:ascii="Times New Roman" w:hAnsi="Times New Roman" w:cs="Times New Roman"/>
          <w:sz w:val="24"/>
          <w:szCs w:val="24"/>
        </w:rPr>
        <w:t>.</w:t>
      </w:r>
      <w:r w:rsidR="00B32A65" w:rsidRPr="00E5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98A" w:rsidRPr="00E53953" w:rsidRDefault="00C07DB9" w:rsidP="0015798A">
      <w:pPr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hAnsi="Times New Roman" w:cs="Times New Roman"/>
          <w:sz w:val="24"/>
          <w:szCs w:val="24"/>
        </w:rPr>
        <w:t xml:space="preserve">Poszczególne etapy odbędą się w następujących terminach: </w:t>
      </w:r>
      <w:r w:rsidR="000C290E" w:rsidRPr="00E53953">
        <w:rPr>
          <w:rFonts w:ascii="Times New Roman" w:hAnsi="Times New Roman" w:cs="Times New Roman"/>
          <w:b/>
          <w:sz w:val="24"/>
          <w:szCs w:val="24"/>
        </w:rPr>
        <w:t>szkolny (12 marca 2020 r.), diecezjalny (22 kwietnia 2020</w:t>
      </w:r>
      <w:r w:rsidR="00556176" w:rsidRPr="00E53953">
        <w:rPr>
          <w:rFonts w:ascii="Times New Roman" w:hAnsi="Times New Roman" w:cs="Times New Roman"/>
          <w:b/>
          <w:sz w:val="24"/>
          <w:szCs w:val="24"/>
        </w:rPr>
        <w:t xml:space="preserve"> r.) oraz fina</w:t>
      </w:r>
      <w:r w:rsidR="000C290E" w:rsidRPr="00E53953">
        <w:rPr>
          <w:rFonts w:ascii="Times New Roman" w:hAnsi="Times New Roman" w:cs="Times New Roman"/>
          <w:b/>
          <w:sz w:val="24"/>
          <w:szCs w:val="24"/>
        </w:rPr>
        <w:t>ł ogólnopolski (8-9 czerwca 2020</w:t>
      </w:r>
      <w:r w:rsidR="00556176" w:rsidRPr="00E53953">
        <w:rPr>
          <w:rFonts w:ascii="Times New Roman" w:hAnsi="Times New Roman" w:cs="Times New Roman"/>
          <w:b/>
          <w:sz w:val="24"/>
          <w:szCs w:val="24"/>
        </w:rPr>
        <w:t xml:space="preserve"> r.)</w:t>
      </w:r>
      <w:r w:rsidR="00556176" w:rsidRPr="00E53953">
        <w:rPr>
          <w:rFonts w:ascii="Times New Roman" w:hAnsi="Times New Roman" w:cs="Times New Roman"/>
          <w:sz w:val="24"/>
          <w:szCs w:val="24"/>
        </w:rPr>
        <w:t>.</w:t>
      </w:r>
    </w:p>
    <w:p w:rsidR="0015798A" w:rsidRPr="00E53953" w:rsidRDefault="00C07DB9" w:rsidP="0015798A">
      <w:pPr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hAnsi="Times New Roman" w:cs="Times New Roman"/>
          <w:sz w:val="24"/>
          <w:szCs w:val="24"/>
        </w:rPr>
        <w:t xml:space="preserve">Patronat honorowy nad konkursem objął Jego Ekscelencja ks. abp Stanisław Gądecki Przewodniczący Konferencji Episkopatu Polski oraz Jego Ekscelencja ks. abp Wojciech Polak, Prymas Polski. </w:t>
      </w:r>
    </w:p>
    <w:p w:rsidR="0015798A" w:rsidRPr="00E53953" w:rsidRDefault="00556176" w:rsidP="0015798A">
      <w:pPr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hAnsi="Times New Roman" w:cs="Times New Roman"/>
          <w:sz w:val="24"/>
          <w:szCs w:val="24"/>
        </w:rPr>
        <w:t>Na laureatów czekają c</w:t>
      </w:r>
      <w:r w:rsidR="006E40D6" w:rsidRPr="00E53953">
        <w:rPr>
          <w:rFonts w:ascii="Times New Roman" w:hAnsi="Times New Roman" w:cs="Times New Roman"/>
          <w:sz w:val="24"/>
          <w:szCs w:val="24"/>
        </w:rPr>
        <w:t xml:space="preserve">enne nagrody, w tym pielgrzymka </w:t>
      </w:r>
      <w:r w:rsidRPr="00E53953">
        <w:rPr>
          <w:rFonts w:ascii="Times New Roman" w:hAnsi="Times New Roman" w:cs="Times New Roman"/>
          <w:sz w:val="24"/>
          <w:szCs w:val="24"/>
        </w:rPr>
        <w:t>do Ziemi Świętej, n</w:t>
      </w:r>
      <w:r w:rsidR="000C290E" w:rsidRPr="00E53953">
        <w:rPr>
          <w:rFonts w:ascii="Times New Roman" w:hAnsi="Times New Roman" w:cs="Times New Roman"/>
          <w:sz w:val="24"/>
          <w:szCs w:val="24"/>
        </w:rPr>
        <w:t xml:space="preserve">agrody rzeczowe oraz indeksy na wyższe uczelnie </w:t>
      </w:r>
      <w:r w:rsidRPr="00E53953">
        <w:rPr>
          <w:rFonts w:ascii="Times New Roman" w:hAnsi="Times New Roman" w:cs="Times New Roman"/>
          <w:sz w:val="24"/>
          <w:szCs w:val="24"/>
        </w:rPr>
        <w:t>w Polsce, m.in. Katolicki Uniwersytet Lubelski Jana Pawła II, Uniwersytet Kardynała Stefana Wyszyńs</w:t>
      </w:r>
      <w:r w:rsidR="00762DE2" w:rsidRPr="00E53953">
        <w:rPr>
          <w:rFonts w:ascii="Times New Roman" w:hAnsi="Times New Roman" w:cs="Times New Roman"/>
          <w:sz w:val="24"/>
          <w:szCs w:val="24"/>
        </w:rPr>
        <w:t>kiego, czy Uniwersytet Śląski w </w:t>
      </w:r>
      <w:r w:rsidRPr="00E53953">
        <w:rPr>
          <w:rFonts w:ascii="Times New Roman" w:hAnsi="Times New Roman" w:cs="Times New Roman"/>
          <w:sz w:val="24"/>
          <w:szCs w:val="24"/>
        </w:rPr>
        <w:t>Katowicach.</w:t>
      </w:r>
    </w:p>
    <w:p w:rsidR="0015798A" w:rsidRPr="00E53953" w:rsidRDefault="008B4C61" w:rsidP="0015798A">
      <w:pPr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hAnsi="Times New Roman" w:cs="Times New Roman"/>
          <w:sz w:val="24"/>
          <w:szCs w:val="24"/>
        </w:rPr>
        <w:t>Rejestracja szkół do Konkursu</w:t>
      </w:r>
      <w:r w:rsidR="00C07DB9" w:rsidRPr="00E53953">
        <w:rPr>
          <w:rFonts w:ascii="Times New Roman" w:hAnsi="Times New Roman" w:cs="Times New Roman"/>
          <w:sz w:val="24"/>
          <w:szCs w:val="24"/>
        </w:rPr>
        <w:t xml:space="preserve"> odbywa się poprzez formularz zgłoszeniowy znajdujący się na stronie konkursowej </w:t>
      </w:r>
      <w:hyperlink r:id="rId4" w:history="1">
        <w:r w:rsidR="00906502" w:rsidRPr="00E53953">
          <w:rPr>
            <w:rStyle w:val="Hipercze"/>
            <w:rFonts w:ascii="Times New Roman" w:hAnsi="Times New Roman" w:cs="Times New Roman"/>
            <w:sz w:val="24"/>
            <w:szCs w:val="24"/>
          </w:rPr>
          <w:t>www.okwb.pl</w:t>
        </w:r>
      </w:hyperlink>
      <w:r w:rsidR="00A64465" w:rsidRPr="00E53953">
        <w:rPr>
          <w:rFonts w:ascii="Times New Roman" w:hAnsi="Times New Roman" w:cs="Times New Roman"/>
          <w:sz w:val="24"/>
          <w:szCs w:val="24"/>
        </w:rPr>
        <w:t xml:space="preserve"> i </w:t>
      </w:r>
      <w:r w:rsidR="00E8143B">
        <w:rPr>
          <w:rFonts w:ascii="Times New Roman" w:hAnsi="Times New Roman" w:cs="Times New Roman"/>
          <w:b/>
          <w:sz w:val="24"/>
          <w:szCs w:val="24"/>
        </w:rPr>
        <w:t>trwa początku</w:t>
      </w:r>
      <w:bookmarkStart w:id="0" w:name="_GoBack"/>
      <w:bookmarkEnd w:id="0"/>
      <w:r w:rsidR="006B3A72">
        <w:rPr>
          <w:rFonts w:ascii="Times New Roman" w:hAnsi="Times New Roman" w:cs="Times New Roman"/>
          <w:b/>
          <w:sz w:val="24"/>
          <w:szCs w:val="24"/>
        </w:rPr>
        <w:t xml:space="preserve"> września 2019 r. do 28 lutego 2020</w:t>
      </w:r>
      <w:r w:rsidR="00A64465" w:rsidRPr="00E53953">
        <w:rPr>
          <w:rFonts w:ascii="Times New Roman" w:hAnsi="Times New Roman" w:cs="Times New Roman"/>
          <w:b/>
          <w:sz w:val="24"/>
          <w:szCs w:val="24"/>
        </w:rPr>
        <w:t xml:space="preserve"> roku.</w:t>
      </w:r>
      <w:r w:rsidR="0015798A" w:rsidRPr="00E539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176" w:rsidRPr="00E53953">
        <w:rPr>
          <w:rFonts w:ascii="Times New Roman" w:hAnsi="Times New Roman" w:cs="Times New Roman"/>
          <w:sz w:val="24"/>
          <w:szCs w:val="24"/>
        </w:rPr>
        <w:t>Za organizację Konkursu na terenie diecezji odpowiada koordynator diecezjalny.</w:t>
      </w:r>
    </w:p>
    <w:p w:rsidR="001571B1" w:rsidRPr="00E53953" w:rsidRDefault="00A64465" w:rsidP="0015798A">
      <w:pPr>
        <w:jc w:val="both"/>
        <w:rPr>
          <w:rFonts w:ascii="Times New Roman" w:hAnsi="Times New Roman" w:cs="Times New Roman"/>
          <w:sz w:val="24"/>
          <w:szCs w:val="24"/>
        </w:rPr>
      </w:pPr>
      <w:r w:rsidRPr="00E53953">
        <w:rPr>
          <w:rFonts w:ascii="Times New Roman" w:hAnsi="Times New Roman" w:cs="Times New Roman"/>
          <w:sz w:val="24"/>
          <w:szCs w:val="24"/>
        </w:rPr>
        <w:t xml:space="preserve">Szczegółowe </w:t>
      </w:r>
      <w:r w:rsidR="00C07DB9" w:rsidRPr="00E53953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EF748B" w:rsidRPr="00E53953">
        <w:rPr>
          <w:rFonts w:ascii="Times New Roman" w:hAnsi="Times New Roman" w:cs="Times New Roman"/>
          <w:sz w:val="24"/>
          <w:szCs w:val="24"/>
        </w:rPr>
        <w:t xml:space="preserve">oraz regulamin </w:t>
      </w:r>
      <w:r w:rsidRPr="00E53953">
        <w:rPr>
          <w:rFonts w:ascii="Times New Roman" w:hAnsi="Times New Roman" w:cs="Times New Roman"/>
          <w:sz w:val="24"/>
          <w:szCs w:val="24"/>
        </w:rPr>
        <w:t xml:space="preserve">można znaleźć na </w:t>
      </w:r>
      <w:r w:rsidR="00C07DB9" w:rsidRPr="00E53953">
        <w:rPr>
          <w:rFonts w:ascii="Times New Roman" w:hAnsi="Times New Roman" w:cs="Times New Roman"/>
          <w:sz w:val="24"/>
          <w:szCs w:val="24"/>
        </w:rPr>
        <w:t>stronie internetowej Ogólnopolskiego Konkurs</w:t>
      </w:r>
      <w:r w:rsidR="00EF748B" w:rsidRPr="00E53953">
        <w:rPr>
          <w:rFonts w:ascii="Times New Roman" w:hAnsi="Times New Roman" w:cs="Times New Roman"/>
          <w:sz w:val="24"/>
          <w:szCs w:val="24"/>
        </w:rPr>
        <w:t xml:space="preserve">u Wiedzy Biblijnej: </w:t>
      </w:r>
      <w:hyperlink r:id="rId5" w:history="1">
        <w:r w:rsidR="00EF748B" w:rsidRPr="00E53953">
          <w:rPr>
            <w:rStyle w:val="Hipercze"/>
            <w:rFonts w:ascii="Times New Roman" w:hAnsi="Times New Roman" w:cs="Times New Roman"/>
            <w:sz w:val="24"/>
            <w:szCs w:val="24"/>
          </w:rPr>
          <w:t>www.okwb.pl</w:t>
        </w:r>
      </w:hyperlink>
      <w:r w:rsidR="00EF748B" w:rsidRPr="00E53953">
        <w:rPr>
          <w:rFonts w:ascii="Times New Roman" w:hAnsi="Times New Roman" w:cs="Times New Roman"/>
          <w:sz w:val="24"/>
          <w:szCs w:val="24"/>
        </w:rPr>
        <w:t xml:space="preserve"> oraz na </w:t>
      </w:r>
      <w:r w:rsidR="00EF748B" w:rsidRPr="00E53953">
        <w:rPr>
          <w:rFonts w:ascii="Times New Roman" w:hAnsi="Times New Roman" w:cs="Times New Roman"/>
          <w:sz w:val="24"/>
          <w:szCs w:val="24"/>
          <w:u w:val="single"/>
        </w:rPr>
        <w:t>facebook.pl/</w:t>
      </w:r>
      <w:proofErr w:type="spellStart"/>
      <w:r w:rsidR="00EF748B" w:rsidRPr="00E53953">
        <w:rPr>
          <w:rFonts w:ascii="Times New Roman" w:hAnsi="Times New Roman" w:cs="Times New Roman"/>
          <w:sz w:val="24"/>
          <w:szCs w:val="24"/>
          <w:u w:val="single"/>
        </w:rPr>
        <w:t>konkursbiblijny</w:t>
      </w:r>
      <w:proofErr w:type="spellEnd"/>
      <w:r w:rsidR="00906502" w:rsidRPr="00E53953">
        <w:rPr>
          <w:rFonts w:ascii="Times New Roman" w:hAnsi="Times New Roman" w:cs="Times New Roman"/>
          <w:sz w:val="24"/>
          <w:szCs w:val="24"/>
          <w:u w:val="single"/>
        </w:rPr>
        <w:t>.</w:t>
      </w:r>
    </w:p>
    <w:sectPr w:rsidR="001571B1" w:rsidRPr="00E5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B9"/>
    <w:rsid w:val="00023D7B"/>
    <w:rsid w:val="000C290E"/>
    <w:rsid w:val="001571B1"/>
    <w:rsid w:val="0015798A"/>
    <w:rsid w:val="002C1BBC"/>
    <w:rsid w:val="00306892"/>
    <w:rsid w:val="003E4E4A"/>
    <w:rsid w:val="00435A83"/>
    <w:rsid w:val="004A3C8F"/>
    <w:rsid w:val="004F52CD"/>
    <w:rsid w:val="00512A2A"/>
    <w:rsid w:val="00556176"/>
    <w:rsid w:val="005A0DBB"/>
    <w:rsid w:val="006B3A72"/>
    <w:rsid w:val="006E40D6"/>
    <w:rsid w:val="00762DE2"/>
    <w:rsid w:val="008B4C61"/>
    <w:rsid w:val="00906502"/>
    <w:rsid w:val="00A22A1E"/>
    <w:rsid w:val="00A64465"/>
    <w:rsid w:val="00B32A65"/>
    <w:rsid w:val="00C07DB9"/>
    <w:rsid w:val="00C43CA1"/>
    <w:rsid w:val="00D562A0"/>
    <w:rsid w:val="00E2656F"/>
    <w:rsid w:val="00E35AF1"/>
    <w:rsid w:val="00E53953"/>
    <w:rsid w:val="00E70BA7"/>
    <w:rsid w:val="00E8143B"/>
    <w:rsid w:val="00ED4536"/>
    <w:rsid w:val="00EF748B"/>
    <w:rsid w:val="00FC65A0"/>
    <w:rsid w:val="00F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87D80-FED1-4841-A8B5-B1533C29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7D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748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56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kwb.pl" TargetMode="External"/><Relationship Id="rId4" Type="http://schemas.openxmlformats.org/officeDocument/2006/relationships/hyperlink" Target="http://www.okw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Civitas</dc:creator>
  <cp:keywords/>
  <dc:description/>
  <cp:lastModifiedBy>a.zalewska</cp:lastModifiedBy>
  <cp:revision>7</cp:revision>
  <dcterms:created xsi:type="dcterms:W3CDTF">2019-06-28T08:13:00Z</dcterms:created>
  <dcterms:modified xsi:type="dcterms:W3CDTF">2019-07-08T11:23:00Z</dcterms:modified>
</cp:coreProperties>
</file>