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C7" w:rsidRPr="00F70E61" w:rsidRDefault="00F70E61" w:rsidP="009463B1">
      <w:pPr>
        <w:suppressAutoHyphens/>
        <w:jc w:val="right"/>
        <w:rPr>
          <w:rFonts w:ascii="Arial" w:hAnsi="Arial"/>
          <w:spacing w:val="-3"/>
          <w:sz w:val="20"/>
        </w:rPr>
      </w:pPr>
      <w:r w:rsidRPr="00B110E8">
        <w:rPr>
          <w:rFonts w:ascii="Arial" w:hAnsi="Arial"/>
          <w:spacing w:val="-3"/>
          <w:sz w:val="20"/>
        </w:rPr>
        <w:t>Szczecin,</w:t>
      </w:r>
      <w:r w:rsidR="00AA2C48">
        <w:rPr>
          <w:rFonts w:ascii="Arial" w:hAnsi="Arial"/>
          <w:spacing w:val="-3"/>
          <w:sz w:val="20"/>
        </w:rPr>
        <w:t xml:space="preserve"> </w:t>
      </w:r>
      <w:r w:rsidR="009463B1">
        <w:rPr>
          <w:rFonts w:ascii="Arial" w:hAnsi="Arial"/>
          <w:spacing w:val="-3"/>
          <w:sz w:val="20"/>
        </w:rPr>
        <w:t>22</w:t>
      </w:r>
      <w:r w:rsidR="004537C7" w:rsidRPr="00B110E8">
        <w:rPr>
          <w:rFonts w:ascii="Arial" w:hAnsi="Arial"/>
          <w:spacing w:val="-3"/>
          <w:sz w:val="20"/>
        </w:rPr>
        <w:t>.</w:t>
      </w:r>
      <w:r w:rsidRPr="00B110E8">
        <w:rPr>
          <w:rFonts w:ascii="Arial" w:hAnsi="Arial"/>
          <w:spacing w:val="-3"/>
          <w:sz w:val="20"/>
        </w:rPr>
        <w:t>11.2014</w:t>
      </w:r>
      <w:r w:rsidR="009463B1">
        <w:rPr>
          <w:rFonts w:ascii="Arial" w:hAnsi="Arial"/>
          <w:spacing w:val="-3"/>
          <w:sz w:val="20"/>
        </w:rPr>
        <w:t xml:space="preserve"> </w:t>
      </w:r>
      <w:proofErr w:type="spellStart"/>
      <w:proofErr w:type="gramStart"/>
      <w:r w:rsidR="004537C7" w:rsidRPr="00B110E8">
        <w:rPr>
          <w:rFonts w:ascii="Arial" w:hAnsi="Arial"/>
          <w:spacing w:val="-3"/>
          <w:sz w:val="20"/>
        </w:rPr>
        <w:t>r</w:t>
      </w:r>
      <w:proofErr w:type="spellEnd"/>
      <w:proofErr w:type="gramEnd"/>
    </w:p>
    <w:p w:rsidR="004537C7" w:rsidRPr="004537C7" w:rsidRDefault="004537C7" w:rsidP="004537C7">
      <w:pPr>
        <w:suppressAutoHyphens/>
        <w:spacing w:line="360" w:lineRule="auto"/>
        <w:ind w:firstLine="567"/>
        <w:jc w:val="both"/>
        <w:rPr>
          <w:rFonts w:ascii="Arial" w:hAnsi="Arial"/>
          <w:spacing w:val="-3"/>
        </w:rPr>
      </w:pPr>
    </w:p>
    <w:p w:rsidR="004537C7" w:rsidRDefault="004537C7" w:rsidP="009463B1">
      <w:pPr>
        <w:suppressAutoHyphens/>
        <w:spacing w:line="360" w:lineRule="auto"/>
        <w:jc w:val="both"/>
        <w:rPr>
          <w:rFonts w:ascii="Arial" w:hAnsi="Arial"/>
          <w:b/>
          <w:spacing w:val="-3"/>
        </w:rPr>
      </w:pPr>
      <w:r w:rsidRPr="00B110E8">
        <w:rPr>
          <w:rFonts w:ascii="Arial" w:hAnsi="Arial"/>
          <w:b/>
          <w:spacing w:val="-3"/>
        </w:rPr>
        <w:t xml:space="preserve">                                          </w:t>
      </w:r>
      <w:r w:rsidR="009463B1">
        <w:rPr>
          <w:rFonts w:ascii="Arial" w:hAnsi="Arial"/>
          <w:b/>
          <w:spacing w:val="-3"/>
        </w:rPr>
        <w:t>Biogram Biskupa Nominata</w:t>
      </w:r>
    </w:p>
    <w:p w:rsidR="009463B1" w:rsidRPr="00B110E8" w:rsidRDefault="009463B1" w:rsidP="004537C7">
      <w:pPr>
        <w:suppressAutoHyphens/>
        <w:spacing w:line="360" w:lineRule="auto"/>
        <w:ind w:firstLine="567"/>
        <w:jc w:val="both"/>
        <w:rPr>
          <w:rFonts w:ascii="Arial" w:hAnsi="Arial"/>
          <w:b/>
          <w:spacing w:val="-3"/>
        </w:rPr>
      </w:pPr>
    </w:p>
    <w:p w:rsidR="004537C7" w:rsidRPr="004537C7" w:rsidRDefault="004537C7" w:rsidP="004537C7">
      <w:pPr>
        <w:suppressAutoHyphens/>
        <w:spacing w:line="360" w:lineRule="auto"/>
        <w:ind w:firstLine="567"/>
        <w:jc w:val="both"/>
        <w:rPr>
          <w:rFonts w:ascii="Arial" w:hAnsi="Arial"/>
          <w:spacing w:val="-3"/>
        </w:rPr>
      </w:pPr>
      <w:r w:rsidRPr="004537C7">
        <w:rPr>
          <w:rFonts w:ascii="Arial" w:hAnsi="Arial"/>
          <w:spacing w:val="-3"/>
        </w:rPr>
        <w:t xml:space="preserve">    </w:t>
      </w:r>
      <w:r w:rsidR="00B110E8">
        <w:rPr>
          <w:rFonts w:ascii="Arial" w:hAnsi="Arial"/>
          <w:spacing w:val="-3"/>
        </w:rPr>
        <w:t>K</w:t>
      </w:r>
      <w:r w:rsidRPr="004537C7">
        <w:rPr>
          <w:rFonts w:ascii="Arial" w:hAnsi="Arial"/>
          <w:spacing w:val="-3"/>
        </w:rPr>
        <w:t>siądz Henryk Wejman</w:t>
      </w:r>
      <w:r w:rsidR="00007516">
        <w:rPr>
          <w:rFonts w:ascii="Arial" w:hAnsi="Arial"/>
          <w:spacing w:val="-3"/>
        </w:rPr>
        <w:t>,</w:t>
      </w:r>
      <w:r w:rsidRPr="004537C7">
        <w:rPr>
          <w:rFonts w:ascii="Arial" w:hAnsi="Arial"/>
          <w:spacing w:val="-3"/>
        </w:rPr>
        <w:t xml:space="preserve"> kapłan archidiecezji szczecińsko-kamieńskiej, urodził się 17 grudnia 1959 roku w Choszcznie w rodzinie </w:t>
      </w:r>
      <w:r w:rsidR="00B110E8">
        <w:rPr>
          <w:rFonts w:ascii="Arial" w:hAnsi="Arial"/>
          <w:spacing w:val="-3"/>
        </w:rPr>
        <w:t>rolniczej</w:t>
      </w:r>
      <w:r w:rsidRPr="004537C7">
        <w:rPr>
          <w:rFonts w:ascii="Arial" w:hAnsi="Arial"/>
          <w:spacing w:val="-3"/>
        </w:rPr>
        <w:t>. Rodzice</w:t>
      </w:r>
      <w:r w:rsidR="00B110E8">
        <w:rPr>
          <w:rFonts w:ascii="Arial" w:hAnsi="Arial"/>
          <w:spacing w:val="-3"/>
        </w:rPr>
        <w:t>:</w:t>
      </w:r>
      <w:r w:rsidRPr="004537C7">
        <w:rPr>
          <w:rFonts w:ascii="Arial" w:hAnsi="Arial"/>
          <w:spacing w:val="-3"/>
        </w:rPr>
        <w:t xml:space="preserve"> ojciec Feliks</w:t>
      </w:r>
      <w:r w:rsidR="00B110E8">
        <w:rPr>
          <w:rFonts w:ascii="Arial" w:hAnsi="Arial"/>
          <w:spacing w:val="-3"/>
        </w:rPr>
        <w:t xml:space="preserve"> (zmarł 2.05.1986</w:t>
      </w:r>
      <w:proofErr w:type="gramStart"/>
      <w:r w:rsidR="00192010">
        <w:rPr>
          <w:rFonts w:ascii="Arial" w:hAnsi="Arial"/>
          <w:spacing w:val="-3"/>
        </w:rPr>
        <w:t>r</w:t>
      </w:r>
      <w:proofErr w:type="gramEnd"/>
      <w:r w:rsidR="00192010">
        <w:rPr>
          <w:rFonts w:ascii="Arial" w:hAnsi="Arial"/>
          <w:spacing w:val="-3"/>
        </w:rPr>
        <w:t>.</w:t>
      </w:r>
      <w:r w:rsidR="00B110E8">
        <w:rPr>
          <w:rFonts w:ascii="Arial" w:hAnsi="Arial"/>
          <w:spacing w:val="-3"/>
        </w:rPr>
        <w:t xml:space="preserve">), matka Leonarda </w:t>
      </w:r>
      <w:proofErr w:type="spellStart"/>
      <w:r w:rsidR="00B110E8">
        <w:rPr>
          <w:rFonts w:ascii="Arial" w:hAnsi="Arial"/>
          <w:spacing w:val="-3"/>
        </w:rPr>
        <w:t>zd</w:t>
      </w:r>
      <w:proofErr w:type="spellEnd"/>
      <w:r w:rsidR="00B110E8">
        <w:rPr>
          <w:rFonts w:ascii="Arial" w:hAnsi="Arial"/>
          <w:spacing w:val="-3"/>
        </w:rPr>
        <w:t>. Jakubowska</w:t>
      </w:r>
      <w:r w:rsidRPr="004537C7">
        <w:rPr>
          <w:rFonts w:ascii="Arial" w:hAnsi="Arial"/>
          <w:spacing w:val="-3"/>
        </w:rPr>
        <w:t xml:space="preserve"> prowadzili kilkuhektarowe gospodarstwo rolne w miejscowości </w:t>
      </w:r>
      <w:proofErr w:type="spellStart"/>
      <w:r w:rsidRPr="004537C7">
        <w:rPr>
          <w:rFonts w:ascii="Arial" w:hAnsi="Arial"/>
          <w:spacing w:val="-3"/>
        </w:rPr>
        <w:t>Zeliszewo</w:t>
      </w:r>
      <w:proofErr w:type="spellEnd"/>
      <w:r w:rsidR="00DE6593">
        <w:rPr>
          <w:rFonts w:ascii="Arial" w:hAnsi="Arial"/>
          <w:spacing w:val="-3"/>
        </w:rPr>
        <w:t xml:space="preserve">, należącej do parafii pw. </w:t>
      </w:r>
      <w:proofErr w:type="gramStart"/>
      <w:r w:rsidR="00DE6593">
        <w:rPr>
          <w:rFonts w:ascii="Arial" w:hAnsi="Arial"/>
          <w:spacing w:val="-3"/>
        </w:rPr>
        <w:t>św</w:t>
      </w:r>
      <w:proofErr w:type="gramEnd"/>
      <w:r w:rsidR="00DE6593">
        <w:rPr>
          <w:rFonts w:ascii="Arial" w:hAnsi="Arial"/>
          <w:spacing w:val="-3"/>
        </w:rPr>
        <w:t>. Trójcy w Suliszewie</w:t>
      </w:r>
      <w:r w:rsidRPr="004537C7">
        <w:rPr>
          <w:rFonts w:ascii="Arial" w:hAnsi="Arial"/>
          <w:spacing w:val="-3"/>
        </w:rPr>
        <w:t xml:space="preserve">. W </w:t>
      </w:r>
      <w:proofErr w:type="spellStart"/>
      <w:r w:rsidR="00DE6593">
        <w:rPr>
          <w:rFonts w:ascii="Arial" w:hAnsi="Arial"/>
          <w:spacing w:val="-3"/>
        </w:rPr>
        <w:t>Zeliszewie</w:t>
      </w:r>
      <w:proofErr w:type="spellEnd"/>
      <w:r w:rsidR="00DE6593">
        <w:rPr>
          <w:rFonts w:ascii="Arial" w:hAnsi="Arial"/>
          <w:spacing w:val="-3"/>
        </w:rPr>
        <w:t xml:space="preserve"> rozpoczął</w:t>
      </w:r>
      <w:r w:rsidRPr="004537C7">
        <w:rPr>
          <w:rFonts w:ascii="Arial" w:hAnsi="Arial"/>
          <w:spacing w:val="-3"/>
        </w:rPr>
        <w:t xml:space="preserve"> w 1966 roku naukę w szkole podstawowej, którą później </w:t>
      </w:r>
      <w:proofErr w:type="gramStart"/>
      <w:r w:rsidRPr="004537C7">
        <w:rPr>
          <w:rFonts w:ascii="Arial" w:hAnsi="Arial"/>
          <w:spacing w:val="-3"/>
        </w:rPr>
        <w:t>kontynuował</w:t>
      </w:r>
      <w:proofErr w:type="gramEnd"/>
      <w:r w:rsidRPr="004537C7">
        <w:rPr>
          <w:rFonts w:ascii="Arial" w:hAnsi="Arial"/>
          <w:spacing w:val="-3"/>
        </w:rPr>
        <w:t xml:space="preserve"> od 1970 roku w gminnej szkole podstawowej w Reczu. Po ukończeniu szkoły podstawowej w 1974 r</w:t>
      </w:r>
      <w:r w:rsidR="00B110E8">
        <w:rPr>
          <w:rFonts w:ascii="Arial" w:hAnsi="Arial"/>
          <w:spacing w:val="-3"/>
        </w:rPr>
        <w:t>.</w:t>
      </w:r>
      <w:r w:rsidRPr="004537C7">
        <w:rPr>
          <w:rFonts w:ascii="Arial" w:hAnsi="Arial"/>
          <w:spacing w:val="-3"/>
        </w:rPr>
        <w:t xml:space="preserve"> podjął naukę w Liceum Ogólnokształcącym o profilu humanistycznym w Choszcznie, wieńcząc ją w 1978 r</w:t>
      </w:r>
      <w:r w:rsidR="00192010">
        <w:rPr>
          <w:rFonts w:ascii="Arial" w:hAnsi="Arial"/>
          <w:spacing w:val="-3"/>
        </w:rPr>
        <w:t>.</w:t>
      </w:r>
      <w:r w:rsidRPr="004537C7">
        <w:rPr>
          <w:rFonts w:ascii="Arial" w:hAnsi="Arial"/>
          <w:spacing w:val="-3"/>
        </w:rPr>
        <w:t xml:space="preserve"> egzaminem matur</w:t>
      </w:r>
      <w:r w:rsidR="00B110E8">
        <w:rPr>
          <w:rFonts w:ascii="Arial" w:hAnsi="Arial"/>
          <w:spacing w:val="-3"/>
        </w:rPr>
        <w:t>alnym. Tego samego roku wstąpił</w:t>
      </w:r>
      <w:r w:rsidRPr="004537C7">
        <w:rPr>
          <w:rFonts w:ascii="Arial" w:hAnsi="Arial"/>
          <w:spacing w:val="-3"/>
        </w:rPr>
        <w:t xml:space="preserve"> do Wyższego Seminarium Duchownego dla diecezji szczecińsko-kamieńskiej w Gościkowie-Paradyżu</w:t>
      </w:r>
      <w:r w:rsidR="00B110E8">
        <w:rPr>
          <w:rFonts w:ascii="Arial" w:hAnsi="Arial"/>
          <w:spacing w:val="-3"/>
        </w:rPr>
        <w:t>. Po trzech latach pobytu w tym seminarium dalsze studia seminaryjne kontynuował w Szczecinie. Po</w:t>
      </w:r>
      <w:r w:rsidRPr="004537C7">
        <w:rPr>
          <w:rFonts w:ascii="Arial" w:hAnsi="Arial"/>
          <w:spacing w:val="-3"/>
        </w:rPr>
        <w:t xml:space="preserve"> sześcioletnich studiach przyjął w dniu 15</w:t>
      </w:r>
      <w:r w:rsidR="00192010">
        <w:rPr>
          <w:rFonts w:ascii="Arial" w:hAnsi="Arial"/>
          <w:spacing w:val="-3"/>
        </w:rPr>
        <w:t>.04.</w:t>
      </w:r>
      <w:r w:rsidRPr="004537C7">
        <w:rPr>
          <w:rFonts w:ascii="Arial" w:hAnsi="Arial"/>
          <w:spacing w:val="-3"/>
        </w:rPr>
        <w:t xml:space="preserve"> 1984 </w:t>
      </w:r>
      <w:proofErr w:type="gramStart"/>
      <w:r w:rsidRPr="004537C7">
        <w:rPr>
          <w:rFonts w:ascii="Arial" w:hAnsi="Arial"/>
          <w:spacing w:val="-3"/>
        </w:rPr>
        <w:t>roku</w:t>
      </w:r>
      <w:proofErr w:type="gramEnd"/>
      <w:r w:rsidRPr="004537C7">
        <w:rPr>
          <w:rFonts w:ascii="Arial" w:hAnsi="Arial"/>
          <w:spacing w:val="-3"/>
        </w:rPr>
        <w:t xml:space="preserve"> z rąk ks. bpa Kazimierza Majdańskiego święcenia kapłańskie w </w:t>
      </w:r>
      <w:r w:rsidR="001E0F9F">
        <w:rPr>
          <w:rFonts w:ascii="Arial" w:hAnsi="Arial"/>
          <w:spacing w:val="-3"/>
        </w:rPr>
        <w:t xml:space="preserve">tutejszej </w:t>
      </w:r>
      <w:r w:rsidRPr="004537C7">
        <w:rPr>
          <w:rFonts w:ascii="Arial" w:hAnsi="Arial"/>
          <w:spacing w:val="-3"/>
        </w:rPr>
        <w:t>katedrze szczecińskiej. 1 maja 1984 r</w:t>
      </w:r>
      <w:r w:rsidR="001E0F9F">
        <w:rPr>
          <w:rFonts w:ascii="Arial" w:hAnsi="Arial"/>
          <w:spacing w:val="-3"/>
        </w:rPr>
        <w:t>.</w:t>
      </w:r>
      <w:r w:rsidRPr="004537C7">
        <w:rPr>
          <w:rFonts w:ascii="Arial" w:hAnsi="Arial"/>
          <w:spacing w:val="-3"/>
        </w:rPr>
        <w:t xml:space="preserve"> </w:t>
      </w:r>
      <w:r w:rsidR="001E0F9F">
        <w:rPr>
          <w:rFonts w:ascii="Arial" w:hAnsi="Arial"/>
          <w:spacing w:val="-3"/>
        </w:rPr>
        <w:t xml:space="preserve">został skierowany przez Biskupa do posługi </w:t>
      </w:r>
      <w:proofErr w:type="gramStart"/>
      <w:r w:rsidR="001E0F9F">
        <w:rPr>
          <w:rFonts w:ascii="Arial" w:hAnsi="Arial"/>
          <w:spacing w:val="-3"/>
        </w:rPr>
        <w:t xml:space="preserve">duszpasterskiej </w:t>
      </w:r>
      <w:r w:rsidRPr="004537C7">
        <w:rPr>
          <w:rFonts w:ascii="Arial" w:hAnsi="Arial"/>
          <w:spacing w:val="-3"/>
        </w:rPr>
        <w:t>jako</w:t>
      </w:r>
      <w:proofErr w:type="gramEnd"/>
      <w:r w:rsidRPr="004537C7">
        <w:rPr>
          <w:rFonts w:ascii="Arial" w:hAnsi="Arial"/>
          <w:spacing w:val="-3"/>
        </w:rPr>
        <w:t xml:space="preserve"> wikariusz w parafii p.w. Chrystusa Króla w Świnoujściu. </w:t>
      </w:r>
      <w:r w:rsidR="001E0F9F">
        <w:rPr>
          <w:rFonts w:ascii="Arial" w:hAnsi="Arial"/>
          <w:spacing w:val="-3"/>
        </w:rPr>
        <w:t>Tę posł</w:t>
      </w:r>
      <w:r w:rsidR="00590565">
        <w:rPr>
          <w:rFonts w:ascii="Arial" w:hAnsi="Arial"/>
          <w:spacing w:val="-3"/>
        </w:rPr>
        <w:t>ugę pełnił do 31 grudnia 1985</w:t>
      </w:r>
      <w:r w:rsidR="00CA0EA0">
        <w:rPr>
          <w:rFonts w:ascii="Arial" w:hAnsi="Arial"/>
          <w:spacing w:val="-3"/>
        </w:rPr>
        <w:t xml:space="preserve"> </w:t>
      </w:r>
      <w:r w:rsidR="00590565">
        <w:rPr>
          <w:rFonts w:ascii="Arial" w:hAnsi="Arial"/>
          <w:spacing w:val="-3"/>
        </w:rPr>
        <w:t xml:space="preserve">r. </w:t>
      </w:r>
      <w:r w:rsidR="00192010">
        <w:rPr>
          <w:rFonts w:ascii="Arial" w:hAnsi="Arial"/>
          <w:spacing w:val="-3"/>
        </w:rPr>
        <w:t>Z</w:t>
      </w:r>
      <w:r w:rsidRPr="004537C7">
        <w:rPr>
          <w:rFonts w:ascii="Arial" w:hAnsi="Arial"/>
          <w:spacing w:val="-3"/>
        </w:rPr>
        <w:t xml:space="preserve"> Nowym Rokiem 1986</w:t>
      </w:r>
      <w:r w:rsidR="00CA0EA0">
        <w:rPr>
          <w:rFonts w:ascii="Arial" w:hAnsi="Arial"/>
          <w:spacing w:val="-3"/>
        </w:rPr>
        <w:t xml:space="preserve"> </w:t>
      </w:r>
      <w:r w:rsidR="00192010">
        <w:rPr>
          <w:rFonts w:ascii="Arial" w:hAnsi="Arial"/>
          <w:spacing w:val="-3"/>
        </w:rPr>
        <w:t>r.</w:t>
      </w:r>
      <w:r w:rsidRPr="004537C7">
        <w:rPr>
          <w:rFonts w:ascii="Arial" w:hAnsi="Arial"/>
          <w:spacing w:val="-3"/>
        </w:rPr>
        <w:t xml:space="preserve"> zost</w:t>
      </w:r>
      <w:r w:rsidR="00590565">
        <w:rPr>
          <w:rFonts w:ascii="Arial" w:hAnsi="Arial"/>
          <w:spacing w:val="-3"/>
        </w:rPr>
        <w:t>ał</w:t>
      </w:r>
      <w:r w:rsidRPr="004537C7">
        <w:rPr>
          <w:rFonts w:ascii="Arial" w:hAnsi="Arial"/>
          <w:spacing w:val="-3"/>
        </w:rPr>
        <w:t xml:space="preserve"> skierowany na specjalistyczne studia z zakresu teologii duchowości na Uniwersytecie św. Tomasza z Akwinu </w:t>
      </w:r>
      <w:proofErr w:type="spellStart"/>
      <w:r w:rsidRPr="004537C7">
        <w:rPr>
          <w:rFonts w:ascii="Arial" w:hAnsi="Arial"/>
          <w:i/>
          <w:spacing w:val="-3"/>
        </w:rPr>
        <w:t>Angelicum</w:t>
      </w:r>
      <w:proofErr w:type="spellEnd"/>
      <w:r w:rsidRPr="004537C7">
        <w:rPr>
          <w:rFonts w:ascii="Arial" w:hAnsi="Arial"/>
          <w:spacing w:val="-3"/>
        </w:rPr>
        <w:t xml:space="preserve"> w Rzymie. </w:t>
      </w:r>
      <w:r w:rsidR="00C24D59">
        <w:rPr>
          <w:rFonts w:ascii="Arial" w:hAnsi="Arial"/>
          <w:spacing w:val="-3"/>
        </w:rPr>
        <w:t xml:space="preserve">Studia uwieńczył </w:t>
      </w:r>
      <w:r w:rsidRPr="004537C7">
        <w:rPr>
          <w:rFonts w:ascii="Arial" w:hAnsi="Arial"/>
          <w:spacing w:val="-3"/>
        </w:rPr>
        <w:t>w dniu 13</w:t>
      </w:r>
      <w:r w:rsidR="00192010">
        <w:rPr>
          <w:rFonts w:ascii="Arial" w:hAnsi="Arial"/>
          <w:spacing w:val="-3"/>
        </w:rPr>
        <w:t>.02.</w:t>
      </w:r>
      <w:r w:rsidRPr="004537C7">
        <w:rPr>
          <w:rFonts w:ascii="Arial" w:hAnsi="Arial"/>
          <w:spacing w:val="-3"/>
        </w:rPr>
        <w:t xml:space="preserve">1988 </w:t>
      </w:r>
      <w:proofErr w:type="gramStart"/>
      <w:r w:rsidRPr="004537C7">
        <w:rPr>
          <w:rFonts w:ascii="Arial" w:hAnsi="Arial"/>
          <w:spacing w:val="-3"/>
        </w:rPr>
        <w:t>r</w:t>
      </w:r>
      <w:proofErr w:type="gramEnd"/>
      <w:r w:rsidR="00C24D59">
        <w:rPr>
          <w:rFonts w:ascii="Arial" w:hAnsi="Arial"/>
          <w:spacing w:val="-3"/>
        </w:rPr>
        <w:t>.</w:t>
      </w:r>
      <w:r w:rsidRPr="004537C7">
        <w:rPr>
          <w:rFonts w:ascii="Arial" w:hAnsi="Arial"/>
          <w:spacing w:val="-3"/>
        </w:rPr>
        <w:t xml:space="preserve"> licencjat</w:t>
      </w:r>
      <w:r w:rsidR="00192010">
        <w:rPr>
          <w:rFonts w:ascii="Arial" w:hAnsi="Arial"/>
          <w:spacing w:val="-3"/>
        </w:rPr>
        <w:t>em</w:t>
      </w:r>
      <w:r w:rsidRPr="004537C7">
        <w:rPr>
          <w:rFonts w:ascii="Arial" w:hAnsi="Arial"/>
          <w:spacing w:val="-3"/>
        </w:rPr>
        <w:t xml:space="preserve"> na podstawie zdanych egzaminów i przedłożonej pracy pt. </w:t>
      </w:r>
      <w:r w:rsidRPr="009463B1">
        <w:rPr>
          <w:rFonts w:ascii="Arial" w:hAnsi="Arial"/>
          <w:i/>
          <w:spacing w:val="-3"/>
          <w:lang w:val="it-IT"/>
        </w:rPr>
        <w:t xml:space="preserve">L'obbedienza del sacerdote riguardo al vescovo alla luce del decreto conciliare </w:t>
      </w:r>
      <w:proofErr w:type="spellStart"/>
      <w:r w:rsidRPr="009463B1">
        <w:rPr>
          <w:rFonts w:ascii="Arial" w:hAnsi="Arial"/>
          <w:i/>
          <w:spacing w:val="-3"/>
          <w:lang w:val="it-IT"/>
        </w:rPr>
        <w:t>Presbyterorum</w:t>
      </w:r>
      <w:proofErr w:type="spellEnd"/>
      <w:r w:rsidRPr="009463B1">
        <w:rPr>
          <w:rFonts w:ascii="Arial" w:hAnsi="Arial"/>
          <w:i/>
          <w:spacing w:val="-3"/>
          <w:lang w:val="it-IT"/>
        </w:rPr>
        <w:t xml:space="preserve"> </w:t>
      </w:r>
      <w:proofErr w:type="spellStart"/>
      <w:r w:rsidRPr="009463B1">
        <w:rPr>
          <w:rFonts w:ascii="Arial" w:hAnsi="Arial"/>
          <w:i/>
          <w:spacing w:val="-3"/>
          <w:lang w:val="it-IT"/>
        </w:rPr>
        <w:t>ordinis</w:t>
      </w:r>
      <w:proofErr w:type="spellEnd"/>
      <w:r w:rsidRPr="009463B1">
        <w:rPr>
          <w:rFonts w:ascii="Arial" w:hAnsi="Arial"/>
          <w:spacing w:val="-3"/>
          <w:lang w:val="it-IT"/>
        </w:rPr>
        <w:t xml:space="preserve"> </w:t>
      </w:r>
      <w:proofErr w:type="spellStart"/>
      <w:r w:rsidR="00C24D59" w:rsidRPr="009463B1">
        <w:rPr>
          <w:rFonts w:ascii="Arial" w:hAnsi="Arial"/>
          <w:spacing w:val="-3"/>
          <w:lang w:val="it-IT"/>
        </w:rPr>
        <w:t>na</w:t>
      </w:r>
      <w:r w:rsidRPr="009463B1">
        <w:rPr>
          <w:rFonts w:ascii="Arial" w:hAnsi="Arial"/>
          <w:spacing w:val="-3"/>
          <w:lang w:val="it-IT"/>
        </w:rPr>
        <w:t>pisanej</w:t>
      </w:r>
      <w:proofErr w:type="spellEnd"/>
      <w:r w:rsidRPr="009463B1">
        <w:rPr>
          <w:rFonts w:ascii="Arial" w:hAnsi="Arial"/>
          <w:spacing w:val="-3"/>
          <w:lang w:val="it-IT"/>
        </w:rPr>
        <w:t xml:space="preserve"> </w:t>
      </w:r>
      <w:proofErr w:type="spellStart"/>
      <w:r w:rsidRPr="009463B1">
        <w:rPr>
          <w:rFonts w:ascii="Arial" w:hAnsi="Arial"/>
          <w:spacing w:val="-3"/>
          <w:lang w:val="it-IT"/>
        </w:rPr>
        <w:t>pod</w:t>
      </w:r>
      <w:proofErr w:type="spellEnd"/>
      <w:r w:rsidRPr="009463B1">
        <w:rPr>
          <w:rFonts w:ascii="Arial" w:hAnsi="Arial"/>
          <w:spacing w:val="-3"/>
          <w:lang w:val="it-IT"/>
        </w:rPr>
        <w:t xml:space="preserve"> </w:t>
      </w:r>
      <w:proofErr w:type="spellStart"/>
      <w:r w:rsidRPr="009463B1">
        <w:rPr>
          <w:rFonts w:ascii="Arial" w:hAnsi="Arial"/>
          <w:spacing w:val="-3"/>
          <w:lang w:val="it-IT"/>
        </w:rPr>
        <w:t>kierunkiem</w:t>
      </w:r>
      <w:proofErr w:type="spellEnd"/>
      <w:r w:rsidRPr="009463B1">
        <w:rPr>
          <w:rFonts w:ascii="Arial" w:hAnsi="Arial"/>
          <w:spacing w:val="-3"/>
          <w:lang w:val="it-IT"/>
        </w:rPr>
        <w:t xml:space="preserve"> O. </w:t>
      </w:r>
      <w:proofErr w:type="gramStart"/>
      <w:r w:rsidRPr="009463B1">
        <w:rPr>
          <w:rFonts w:ascii="Arial" w:hAnsi="Arial"/>
          <w:spacing w:val="-3"/>
          <w:lang w:val="it-IT"/>
        </w:rPr>
        <w:t>prof.</w:t>
      </w:r>
      <w:proofErr w:type="gramEnd"/>
      <w:r w:rsidRPr="009463B1">
        <w:rPr>
          <w:rFonts w:ascii="Arial" w:hAnsi="Arial"/>
          <w:spacing w:val="-3"/>
          <w:lang w:val="it-IT"/>
        </w:rPr>
        <w:t xml:space="preserve"> Alberto </w:t>
      </w:r>
      <w:proofErr w:type="spellStart"/>
      <w:r w:rsidRPr="009463B1">
        <w:rPr>
          <w:rFonts w:ascii="Arial" w:hAnsi="Arial"/>
          <w:spacing w:val="-3"/>
          <w:lang w:val="it-IT"/>
        </w:rPr>
        <w:t>Justo</w:t>
      </w:r>
      <w:proofErr w:type="spellEnd"/>
      <w:r w:rsidR="00C24D59" w:rsidRPr="009463B1">
        <w:rPr>
          <w:rFonts w:ascii="Arial" w:hAnsi="Arial"/>
          <w:spacing w:val="-3"/>
          <w:lang w:val="it-IT"/>
        </w:rPr>
        <w:t xml:space="preserve">. </w:t>
      </w:r>
      <w:r w:rsidR="00C24D59">
        <w:rPr>
          <w:rFonts w:ascii="Arial" w:hAnsi="Arial"/>
          <w:spacing w:val="-3"/>
        </w:rPr>
        <w:t xml:space="preserve">Po licencjacie powrócił do Polski i rozpoczął </w:t>
      </w:r>
      <w:proofErr w:type="gramStart"/>
      <w:r w:rsidR="00C24D59">
        <w:rPr>
          <w:rFonts w:ascii="Arial" w:hAnsi="Arial"/>
          <w:spacing w:val="-3"/>
        </w:rPr>
        <w:t>pracę jako</w:t>
      </w:r>
      <w:proofErr w:type="gramEnd"/>
      <w:r w:rsidR="00C24D59">
        <w:rPr>
          <w:rFonts w:ascii="Arial" w:hAnsi="Arial"/>
          <w:spacing w:val="-3"/>
        </w:rPr>
        <w:t xml:space="preserve"> kapelan szpitala klinicznego nr 2 na Pomorzanach</w:t>
      </w:r>
      <w:r w:rsidR="00192010">
        <w:rPr>
          <w:rFonts w:ascii="Arial" w:hAnsi="Arial"/>
          <w:spacing w:val="-3"/>
        </w:rPr>
        <w:t xml:space="preserve"> w Szczecinie</w:t>
      </w:r>
      <w:r w:rsidR="00C24D59">
        <w:rPr>
          <w:rFonts w:ascii="Arial" w:hAnsi="Arial"/>
          <w:spacing w:val="-3"/>
        </w:rPr>
        <w:t xml:space="preserve">, mieszkając w parafii pw. </w:t>
      </w:r>
      <w:proofErr w:type="gramStart"/>
      <w:r w:rsidR="00C24D59">
        <w:rPr>
          <w:rFonts w:ascii="Arial" w:hAnsi="Arial"/>
          <w:spacing w:val="-3"/>
        </w:rPr>
        <w:t>św</w:t>
      </w:r>
      <w:proofErr w:type="gramEnd"/>
      <w:r w:rsidR="00C24D59">
        <w:rPr>
          <w:rFonts w:ascii="Arial" w:hAnsi="Arial"/>
          <w:spacing w:val="-3"/>
        </w:rPr>
        <w:t xml:space="preserve">. Józefa. Po pięciu miesiącach kapelańskiej posługi, zachowując miejsce zamieszkania, podjął pracę wikariusza i zarazem duszpasterza akademickiego w tej parafii. </w:t>
      </w:r>
      <w:r w:rsidR="00CA6497">
        <w:rPr>
          <w:rFonts w:ascii="Arial" w:hAnsi="Arial"/>
          <w:spacing w:val="-3"/>
        </w:rPr>
        <w:t xml:space="preserve">Po roku czasu decyzją ks. </w:t>
      </w:r>
      <w:r w:rsidR="00C24D59">
        <w:rPr>
          <w:rFonts w:ascii="Arial" w:hAnsi="Arial"/>
          <w:spacing w:val="-3"/>
        </w:rPr>
        <w:t>bp K. Majdańskiego został skierowany na dokończeniu studiów w Rzymie. Z</w:t>
      </w:r>
      <w:r w:rsidR="00192010">
        <w:rPr>
          <w:rFonts w:ascii="Arial" w:hAnsi="Arial"/>
          <w:spacing w:val="-3"/>
        </w:rPr>
        <w:t xml:space="preserve">anim jednak wyjechał na studia </w:t>
      </w:r>
      <w:r w:rsidR="00C24D59">
        <w:rPr>
          <w:rFonts w:ascii="Arial" w:hAnsi="Arial"/>
          <w:spacing w:val="-3"/>
        </w:rPr>
        <w:t xml:space="preserve">został </w:t>
      </w:r>
      <w:r w:rsidR="00CA6497">
        <w:rPr>
          <w:rFonts w:ascii="Arial" w:hAnsi="Arial"/>
          <w:spacing w:val="-3"/>
        </w:rPr>
        <w:t xml:space="preserve">skierowany </w:t>
      </w:r>
      <w:r w:rsidR="00C24D59">
        <w:rPr>
          <w:rFonts w:ascii="Arial" w:hAnsi="Arial"/>
          <w:spacing w:val="-3"/>
        </w:rPr>
        <w:t xml:space="preserve">przez Pasterza diecezji </w:t>
      </w:r>
      <w:r w:rsidR="00CA6497">
        <w:rPr>
          <w:rFonts w:ascii="Arial" w:hAnsi="Arial"/>
          <w:spacing w:val="-3"/>
        </w:rPr>
        <w:t xml:space="preserve">do parafii pw. </w:t>
      </w:r>
      <w:proofErr w:type="gramStart"/>
      <w:r w:rsidR="00CA6497">
        <w:rPr>
          <w:rFonts w:ascii="Arial" w:hAnsi="Arial"/>
          <w:spacing w:val="-3"/>
        </w:rPr>
        <w:t>św</w:t>
      </w:r>
      <w:proofErr w:type="gramEnd"/>
      <w:r w:rsidR="00CA6497">
        <w:rPr>
          <w:rFonts w:ascii="Arial" w:hAnsi="Arial"/>
          <w:spacing w:val="-3"/>
        </w:rPr>
        <w:t xml:space="preserve">. Stanisława Kostki w Karnicach, aby wspomóc schorowanego ks. proboszcza Alojzego Nawrockiego. Po miesiącu powrócił do Szczecina i </w:t>
      </w:r>
      <w:r w:rsidR="009463B1">
        <w:rPr>
          <w:rFonts w:ascii="Arial" w:hAnsi="Arial"/>
          <w:spacing w:val="-3"/>
        </w:rPr>
        <w:t>w dniu 1.10.</w:t>
      </w:r>
      <w:r w:rsidR="00CA6497">
        <w:rPr>
          <w:rFonts w:ascii="Arial" w:hAnsi="Arial"/>
          <w:spacing w:val="-3"/>
        </w:rPr>
        <w:t xml:space="preserve">1989 </w:t>
      </w:r>
      <w:proofErr w:type="gramStart"/>
      <w:r w:rsidR="00CA6497">
        <w:rPr>
          <w:rFonts w:ascii="Arial" w:hAnsi="Arial"/>
          <w:spacing w:val="-3"/>
        </w:rPr>
        <w:t>r</w:t>
      </w:r>
      <w:proofErr w:type="gramEnd"/>
      <w:r w:rsidR="00CA6497">
        <w:rPr>
          <w:rFonts w:ascii="Arial" w:hAnsi="Arial"/>
          <w:spacing w:val="-3"/>
        </w:rPr>
        <w:t>.</w:t>
      </w:r>
      <w:r w:rsidR="00192010">
        <w:rPr>
          <w:rFonts w:ascii="Arial" w:hAnsi="Arial"/>
          <w:spacing w:val="-3"/>
        </w:rPr>
        <w:t xml:space="preserve"> wyjechał</w:t>
      </w:r>
      <w:r w:rsidR="00CA6497">
        <w:rPr>
          <w:rFonts w:ascii="Arial" w:hAnsi="Arial"/>
          <w:spacing w:val="-3"/>
        </w:rPr>
        <w:t xml:space="preserve"> do Rzymu w celu dokończenia studiów specjalistycznych. Studia te uwieńczył doktoratem obronionym </w:t>
      </w:r>
      <w:r w:rsidRPr="004537C7">
        <w:rPr>
          <w:rFonts w:ascii="Arial" w:hAnsi="Arial"/>
          <w:spacing w:val="-3"/>
        </w:rPr>
        <w:t>15</w:t>
      </w:r>
      <w:r w:rsidR="00CA6497">
        <w:rPr>
          <w:rFonts w:ascii="Arial" w:hAnsi="Arial"/>
          <w:spacing w:val="-3"/>
        </w:rPr>
        <w:t>.01.1990</w:t>
      </w:r>
      <w:r w:rsidRPr="004537C7">
        <w:rPr>
          <w:rFonts w:ascii="Arial" w:hAnsi="Arial"/>
          <w:spacing w:val="-3"/>
        </w:rPr>
        <w:t xml:space="preserve"> </w:t>
      </w:r>
      <w:proofErr w:type="gramStart"/>
      <w:r w:rsidRPr="004537C7">
        <w:rPr>
          <w:rFonts w:ascii="Arial" w:hAnsi="Arial"/>
          <w:spacing w:val="-3"/>
        </w:rPr>
        <w:t>r</w:t>
      </w:r>
      <w:proofErr w:type="gramEnd"/>
      <w:r w:rsidR="00CA6497">
        <w:rPr>
          <w:rFonts w:ascii="Arial" w:hAnsi="Arial"/>
          <w:spacing w:val="-3"/>
        </w:rPr>
        <w:t>.</w:t>
      </w:r>
      <w:r w:rsidRPr="004537C7">
        <w:rPr>
          <w:rFonts w:ascii="Arial" w:hAnsi="Arial"/>
          <w:spacing w:val="-3"/>
        </w:rPr>
        <w:t xml:space="preserve"> na podstawie rozprawy pt. </w:t>
      </w:r>
      <w:r w:rsidRPr="009463B1">
        <w:rPr>
          <w:rFonts w:ascii="Arial" w:hAnsi="Arial"/>
          <w:i/>
          <w:spacing w:val="-3"/>
          <w:lang w:val="it-IT"/>
        </w:rPr>
        <w:t>Formazione all'obbedienza sacerdotale alla luce della dottrina del Concilio Vaticano II</w:t>
      </w:r>
      <w:r w:rsidRPr="009463B1">
        <w:rPr>
          <w:rFonts w:ascii="Arial" w:hAnsi="Arial"/>
          <w:spacing w:val="-3"/>
          <w:lang w:val="it-IT"/>
        </w:rPr>
        <w:t xml:space="preserve"> </w:t>
      </w:r>
      <w:proofErr w:type="spellStart"/>
      <w:r w:rsidRPr="009463B1">
        <w:rPr>
          <w:rFonts w:ascii="Arial" w:hAnsi="Arial"/>
          <w:spacing w:val="-3"/>
          <w:lang w:val="it-IT"/>
        </w:rPr>
        <w:t>pisanej</w:t>
      </w:r>
      <w:proofErr w:type="spellEnd"/>
      <w:r w:rsidRPr="009463B1">
        <w:rPr>
          <w:rFonts w:ascii="Arial" w:hAnsi="Arial"/>
          <w:spacing w:val="-3"/>
          <w:lang w:val="it-IT"/>
        </w:rPr>
        <w:t xml:space="preserve"> </w:t>
      </w:r>
      <w:proofErr w:type="spellStart"/>
      <w:r w:rsidRPr="009463B1">
        <w:rPr>
          <w:rFonts w:ascii="Arial" w:hAnsi="Arial"/>
          <w:spacing w:val="-3"/>
          <w:lang w:val="it-IT"/>
        </w:rPr>
        <w:t>pod</w:t>
      </w:r>
      <w:proofErr w:type="spellEnd"/>
      <w:r w:rsidRPr="009463B1">
        <w:rPr>
          <w:rFonts w:ascii="Arial" w:hAnsi="Arial"/>
          <w:spacing w:val="-3"/>
          <w:lang w:val="it-IT"/>
        </w:rPr>
        <w:t xml:space="preserve"> </w:t>
      </w:r>
      <w:proofErr w:type="spellStart"/>
      <w:r w:rsidRPr="009463B1">
        <w:rPr>
          <w:rFonts w:ascii="Arial" w:hAnsi="Arial"/>
          <w:spacing w:val="-3"/>
          <w:lang w:val="it-IT"/>
        </w:rPr>
        <w:t>kierunkiem</w:t>
      </w:r>
      <w:proofErr w:type="spellEnd"/>
      <w:r w:rsidRPr="009463B1">
        <w:rPr>
          <w:rFonts w:ascii="Arial" w:hAnsi="Arial"/>
          <w:spacing w:val="-3"/>
          <w:lang w:val="it-IT"/>
        </w:rPr>
        <w:t xml:space="preserve"> O. </w:t>
      </w:r>
      <w:proofErr w:type="gramStart"/>
      <w:r w:rsidRPr="009463B1">
        <w:rPr>
          <w:rFonts w:ascii="Arial" w:hAnsi="Arial"/>
          <w:spacing w:val="-3"/>
          <w:lang w:val="it-IT"/>
        </w:rPr>
        <w:t>prof.</w:t>
      </w:r>
      <w:proofErr w:type="gramEnd"/>
      <w:r w:rsidRPr="009463B1">
        <w:rPr>
          <w:rFonts w:ascii="Arial" w:hAnsi="Arial"/>
          <w:spacing w:val="-3"/>
          <w:lang w:val="it-IT"/>
        </w:rPr>
        <w:t xml:space="preserve"> </w:t>
      </w:r>
      <w:proofErr w:type="spellStart"/>
      <w:r w:rsidRPr="009463B1">
        <w:rPr>
          <w:rFonts w:ascii="Arial" w:hAnsi="Arial"/>
          <w:spacing w:val="-3"/>
          <w:lang w:val="it-IT"/>
        </w:rPr>
        <w:t>Emeterio</w:t>
      </w:r>
      <w:proofErr w:type="spellEnd"/>
      <w:r w:rsidRPr="009463B1">
        <w:rPr>
          <w:rFonts w:ascii="Arial" w:hAnsi="Arial"/>
          <w:spacing w:val="-3"/>
          <w:lang w:val="it-IT"/>
        </w:rPr>
        <w:t xml:space="preserve"> De </w:t>
      </w:r>
      <w:proofErr w:type="spellStart"/>
      <w:r w:rsidRPr="009463B1">
        <w:rPr>
          <w:rFonts w:ascii="Arial" w:hAnsi="Arial"/>
          <w:spacing w:val="-3"/>
          <w:lang w:val="it-IT"/>
        </w:rPr>
        <w:t>Cea</w:t>
      </w:r>
      <w:proofErr w:type="spellEnd"/>
      <w:r w:rsidR="00192010" w:rsidRPr="009463B1">
        <w:rPr>
          <w:rFonts w:ascii="Arial" w:hAnsi="Arial"/>
          <w:spacing w:val="-3"/>
          <w:lang w:val="it-IT"/>
        </w:rPr>
        <w:t>.</w:t>
      </w:r>
      <w:r w:rsidRPr="009463B1">
        <w:rPr>
          <w:rFonts w:ascii="Arial" w:hAnsi="Arial"/>
          <w:spacing w:val="-3"/>
          <w:lang w:val="it-IT"/>
        </w:rPr>
        <w:t xml:space="preserve"> </w:t>
      </w:r>
      <w:r w:rsidR="00192010">
        <w:rPr>
          <w:rFonts w:ascii="Arial" w:hAnsi="Arial"/>
          <w:spacing w:val="-3"/>
        </w:rPr>
        <w:t xml:space="preserve">Tytuł doktora </w:t>
      </w:r>
      <w:r w:rsidRPr="004537C7">
        <w:rPr>
          <w:rFonts w:ascii="Arial" w:hAnsi="Arial"/>
          <w:spacing w:val="-3"/>
        </w:rPr>
        <w:t xml:space="preserve">został później nostryfikowany w dniu </w:t>
      </w:r>
      <w:r w:rsidRPr="004537C7">
        <w:rPr>
          <w:rFonts w:ascii="Arial" w:hAnsi="Arial"/>
          <w:spacing w:val="-3"/>
        </w:rPr>
        <w:lastRenderedPageBreak/>
        <w:t>19</w:t>
      </w:r>
      <w:r w:rsidR="00CA6497">
        <w:rPr>
          <w:rFonts w:ascii="Arial" w:hAnsi="Arial"/>
          <w:spacing w:val="-3"/>
        </w:rPr>
        <w:t>.11.</w:t>
      </w:r>
      <w:r w:rsidRPr="004537C7">
        <w:rPr>
          <w:rFonts w:ascii="Arial" w:hAnsi="Arial"/>
          <w:spacing w:val="-3"/>
        </w:rPr>
        <w:t xml:space="preserve">1991 </w:t>
      </w:r>
      <w:proofErr w:type="gramStart"/>
      <w:r w:rsidRPr="004537C7">
        <w:rPr>
          <w:rFonts w:ascii="Arial" w:hAnsi="Arial"/>
          <w:spacing w:val="-3"/>
        </w:rPr>
        <w:t>r</w:t>
      </w:r>
      <w:proofErr w:type="gramEnd"/>
      <w:r w:rsidR="00CA6497">
        <w:rPr>
          <w:rFonts w:ascii="Arial" w:hAnsi="Arial"/>
          <w:spacing w:val="-3"/>
        </w:rPr>
        <w:t xml:space="preserve">. </w:t>
      </w:r>
      <w:r w:rsidRPr="004537C7">
        <w:rPr>
          <w:rFonts w:ascii="Arial" w:hAnsi="Arial"/>
          <w:spacing w:val="-3"/>
        </w:rPr>
        <w:t>na Katolickim Uniwersytecie Lubelskim. Po powrocie ze studiów rozpoczął pracę w Diecezjalnym Domu Rekolekcyjnym</w:t>
      </w:r>
      <w:r w:rsidR="00CA6497">
        <w:rPr>
          <w:rFonts w:ascii="Arial" w:hAnsi="Arial"/>
          <w:spacing w:val="-3"/>
        </w:rPr>
        <w:t xml:space="preserve"> na Golęcinie</w:t>
      </w:r>
      <w:r w:rsidR="00192010">
        <w:rPr>
          <w:rFonts w:ascii="Arial" w:hAnsi="Arial"/>
          <w:spacing w:val="-3"/>
        </w:rPr>
        <w:t xml:space="preserve"> w </w:t>
      </w:r>
      <w:proofErr w:type="gramStart"/>
      <w:r w:rsidR="00192010">
        <w:rPr>
          <w:rFonts w:ascii="Arial" w:hAnsi="Arial"/>
          <w:spacing w:val="-3"/>
        </w:rPr>
        <w:t>Szczecinie</w:t>
      </w:r>
      <w:r w:rsidRPr="004537C7">
        <w:rPr>
          <w:rFonts w:ascii="Arial" w:hAnsi="Arial"/>
          <w:spacing w:val="-3"/>
        </w:rPr>
        <w:t xml:space="preserve"> jako</w:t>
      </w:r>
      <w:proofErr w:type="gramEnd"/>
      <w:r w:rsidRPr="004537C7">
        <w:rPr>
          <w:rFonts w:ascii="Arial" w:hAnsi="Arial"/>
          <w:spacing w:val="-3"/>
        </w:rPr>
        <w:t xml:space="preserve"> zastępca dyrektora</w:t>
      </w:r>
      <w:r w:rsidR="00CA6497">
        <w:rPr>
          <w:rFonts w:ascii="Arial" w:hAnsi="Arial"/>
          <w:spacing w:val="-3"/>
        </w:rPr>
        <w:t xml:space="preserve"> i jednocześnie jako wikariusz parafii pw. NMP Nieustającej Pomocy. </w:t>
      </w:r>
      <w:r w:rsidRPr="004537C7">
        <w:rPr>
          <w:rFonts w:ascii="Arial" w:hAnsi="Arial"/>
          <w:spacing w:val="-3"/>
        </w:rPr>
        <w:t>15</w:t>
      </w:r>
      <w:r w:rsidR="00192010">
        <w:rPr>
          <w:rFonts w:ascii="Arial" w:hAnsi="Arial"/>
          <w:spacing w:val="-3"/>
        </w:rPr>
        <w:t>.06.</w:t>
      </w:r>
      <w:r w:rsidRPr="004537C7">
        <w:rPr>
          <w:rFonts w:ascii="Arial" w:hAnsi="Arial"/>
          <w:spacing w:val="-3"/>
        </w:rPr>
        <w:t>1990</w:t>
      </w:r>
      <w:r w:rsidR="00CA6497">
        <w:rPr>
          <w:rFonts w:ascii="Arial" w:hAnsi="Arial"/>
          <w:spacing w:val="-3"/>
        </w:rPr>
        <w:t xml:space="preserve"> </w:t>
      </w:r>
      <w:proofErr w:type="gramStart"/>
      <w:r w:rsidR="00CA6497">
        <w:rPr>
          <w:rFonts w:ascii="Arial" w:hAnsi="Arial"/>
          <w:spacing w:val="-3"/>
        </w:rPr>
        <w:t>r</w:t>
      </w:r>
      <w:proofErr w:type="gramEnd"/>
      <w:r w:rsidR="00CA6497">
        <w:rPr>
          <w:rFonts w:ascii="Arial" w:hAnsi="Arial"/>
          <w:spacing w:val="-3"/>
        </w:rPr>
        <w:t>.</w:t>
      </w:r>
      <w:r w:rsidRPr="004537C7">
        <w:rPr>
          <w:rFonts w:ascii="Arial" w:hAnsi="Arial"/>
          <w:spacing w:val="-3"/>
        </w:rPr>
        <w:t xml:space="preserve"> </w:t>
      </w:r>
      <w:r w:rsidR="00CA6497">
        <w:rPr>
          <w:rFonts w:ascii="Arial" w:hAnsi="Arial"/>
          <w:spacing w:val="-3"/>
        </w:rPr>
        <w:t xml:space="preserve">ks. bp K. Majdański </w:t>
      </w:r>
      <w:r w:rsidRPr="004537C7">
        <w:rPr>
          <w:rFonts w:ascii="Arial" w:hAnsi="Arial"/>
          <w:spacing w:val="-3"/>
        </w:rPr>
        <w:t>mianowa</w:t>
      </w:r>
      <w:r w:rsidR="00CA6497">
        <w:rPr>
          <w:rFonts w:ascii="Arial" w:hAnsi="Arial"/>
          <w:spacing w:val="-3"/>
        </w:rPr>
        <w:t>ł go</w:t>
      </w:r>
      <w:r w:rsidRPr="004537C7">
        <w:rPr>
          <w:rFonts w:ascii="Arial" w:hAnsi="Arial"/>
          <w:spacing w:val="-3"/>
        </w:rPr>
        <w:t xml:space="preserve"> dyrektorem Wydziału Duszpasterskiego Kurii Biskupiej w Szczecinie. Będąc pracownikiem Kurii</w:t>
      </w:r>
      <w:r w:rsidR="00192010">
        <w:rPr>
          <w:rFonts w:ascii="Arial" w:hAnsi="Arial"/>
          <w:spacing w:val="-3"/>
        </w:rPr>
        <w:t>,</w:t>
      </w:r>
      <w:r w:rsidRPr="004537C7">
        <w:rPr>
          <w:rFonts w:ascii="Arial" w:hAnsi="Arial"/>
          <w:spacing w:val="-3"/>
        </w:rPr>
        <w:t xml:space="preserve"> kontynuowa</w:t>
      </w:r>
      <w:r w:rsidR="00CA6497">
        <w:rPr>
          <w:rFonts w:ascii="Arial" w:hAnsi="Arial"/>
          <w:spacing w:val="-3"/>
        </w:rPr>
        <w:t>ł</w:t>
      </w:r>
      <w:r w:rsidRPr="004537C7">
        <w:rPr>
          <w:rFonts w:ascii="Arial" w:hAnsi="Arial"/>
          <w:spacing w:val="-3"/>
        </w:rPr>
        <w:t xml:space="preserve"> rozpoczętą pracę naukową poprzez pisanie i zamieszczanie artykułów </w:t>
      </w:r>
      <w:r w:rsidR="009C28DB">
        <w:rPr>
          <w:rFonts w:ascii="Arial" w:hAnsi="Arial"/>
          <w:spacing w:val="-3"/>
        </w:rPr>
        <w:t xml:space="preserve">tak w </w:t>
      </w:r>
      <w:r w:rsidRPr="004537C7">
        <w:rPr>
          <w:rFonts w:ascii="Arial" w:hAnsi="Arial"/>
          <w:spacing w:val="-3"/>
        </w:rPr>
        <w:t>diecezjalny</w:t>
      </w:r>
      <w:r w:rsidR="009C28DB">
        <w:rPr>
          <w:rFonts w:ascii="Arial" w:hAnsi="Arial"/>
          <w:spacing w:val="-3"/>
        </w:rPr>
        <w:t>ch</w:t>
      </w:r>
      <w:r w:rsidRPr="004537C7">
        <w:rPr>
          <w:rFonts w:ascii="Arial" w:hAnsi="Arial"/>
          <w:spacing w:val="-3"/>
        </w:rPr>
        <w:t xml:space="preserve"> periodyk</w:t>
      </w:r>
      <w:r w:rsidR="009C28DB">
        <w:rPr>
          <w:rFonts w:ascii="Arial" w:hAnsi="Arial"/>
          <w:spacing w:val="-3"/>
        </w:rPr>
        <w:t xml:space="preserve">ach: </w:t>
      </w:r>
      <w:r w:rsidRPr="004537C7">
        <w:rPr>
          <w:rFonts w:ascii="Arial" w:hAnsi="Arial"/>
          <w:i/>
          <w:spacing w:val="-3"/>
        </w:rPr>
        <w:t>Szczecińskie Studia Kościelne</w:t>
      </w:r>
      <w:r w:rsidR="009C28DB">
        <w:rPr>
          <w:rFonts w:ascii="Arial" w:hAnsi="Arial"/>
          <w:spacing w:val="-3"/>
        </w:rPr>
        <w:t xml:space="preserve">, Prezbiterium, jak i w akademickich czasopismach, np. </w:t>
      </w:r>
      <w:r w:rsidRPr="004537C7">
        <w:rPr>
          <w:rFonts w:ascii="Arial" w:hAnsi="Arial"/>
          <w:i/>
          <w:spacing w:val="-3"/>
        </w:rPr>
        <w:t>Ateneum Kapłańskie</w:t>
      </w:r>
      <w:r w:rsidRPr="004537C7">
        <w:rPr>
          <w:rFonts w:ascii="Arial" w:hAnsi="Arial"/>
          <w:spacing w:val="-3"/>
        </w:rPr>
        <w:t xml:space="preserve">, </w:t>
      </w:r>
      <w:r w:rsidRPr="004537C7">
        <w:rPr>
          <w:rFonts w:ascii="Arial" w:hAnsi="Arial"/>
          <w:i/>
          <w:spacing w:val="-3"/>
        </w:rPr>
        <w:t>Wrocławski Przegląd Teologiczny</w:t>
      </w:r>
      <w:r w:rsidRPr="004537C7">
        <w:rPr>
          <w:rFonts w:ascii="Arial" w:hAnsi="Arial"/>
          <w:spacing w:val="-3"/>
        </w:rPr>
        <w:t xml:space="preserve">. W tym </w:t>
      </w:r>
      <w:r w:rsidR="00FF59A6">
        <w:rPr>
          <w:rFonts w:ascii="Arial" w:hAnsi="Arial"/>
          <w:spacing w:val="-3"/>
        </w:rPr>
        <w:t xml:space="preserve">samym czasie </w:t>
      </w:r>
      <w:r w:rsidR="00B813F7">
        <w:rPr>
          <w:rFonts w:ascii="Arial" w:hAnsi="Arial"/>
          <w:spacing w:val="-3"/>
        </w:rPr>
        <w:t xml:space="preserve">rozpoczął pisanie kilku </w:t>
      </w:r>
      <w:r w:rsidR="00FF59A6">
        <w:rPr>
          <w:rFonts w:ascii="Arial" w:hAnsi="Arial"/>
          <w:spacing w:val="-3"/>
        </w:rPr>
        <w:t xml:space="preserve">monografii, które zostały </w:t>
      </w:r>
      <w:r w:rsidR="00B813F7">
        <w:rPr>
          <w:rFonts w:ascii="Arial" w:hAnsi="Arial"/>
          <w:spacing w:val="-3"/>
        </w:rPr>
        <w:t xml:space="preserve">następnie </w:t>
      </w:r>
      <w:r w:rsidR="00FF59A6">
        <w:rPr>
          <w:rFonts w:ascii="Arial" w:hAnsi="Arial"/>
          <w:spacing w:val="-3"/>
        </w:rPr>
        <w:t xml:space="preserve">wydane </w:t>
      </w:r>
      <w:r w:rsidR="00B813F7">
        <w:rPr>
          <w:rFonts w:ascii="Arial" w:hAnsi="Arial"/>
          <w:spacing w:val="-3"/>
        </w:rPr>
        <w:t xml:space="preserve">w </w:t>
      </w:r>
      <w:r w:rsidR="00FF59A6">
        <w:rPr>
          <w:rFonts w:ascii="Arial" w:hAnsi="Arial"/>
          <w:spacing w:val="-3"/>
        </w:rPr>
        <w:t>nasz</w:t>
      </w:r>
      <w:r w:rsidR="00B813F7">
        <w:rPr>
          <w:rFonts w:ascii="Arial" w:hAnsi="Arial"/>
          <w:spacing w:val="-3"/>
        </w:rPr>
        <w:t>ym</w:t>
      </w:r>
      <w:r w:rsidR="00FF59A6">
        <w:rPr>
          <w:rFonts w:ascii="Arial" w:hAnsi="Arial"/>
          <w:spacing w:val="-3"/>
        </w:rPr>
        <w:t xml:space="preserve"> </w:t>
      </w:r>
      <w:r w:rsidRPr="004537C7">
        <w:rPr>
          <w:rFonts w:ascii="Arial" w:hAnsi="Arial"/>
          <w:spacing w:val="-3"/>
        </w:rPr>
        <w:t>szczeciński</w:t>
      </w:r>
      <w:r w:rsidR="00B813F7">
        <w:rPr>
          <w:rFonts w:ascii="Arial" w:hAnsi="Arial"/>
          <w:spacing w:val="-3"/>
        </w:rPr>
        <w:t>m</w:t>
      </w:r>
      <w:r w:rsidRPr="004537C7">
        <w:rPr>
          <w:rFonts w:ascii="Arial" w:hAnsi="Arial"/>
          <w:spacing w:val="-3"/>
        </w:rPr>
        <w:t xml:space="preserve"> wydawnictwie </w:t>
      </w:r>
      <w:proofErr w:type="spellStart"/>
      <w:r w:rsidRPr="004537C7">
        <w:rPr>
          <w:rFonts w:ascii="Arial" w:hAnsi="Arial"/>
          <w:i/>
          <w:spacing w:val="-3"/>
        </w:rPr>
        <w:t>Ottonianum</w:t>
      </w:r>
      <w:proofErr w:type="spellEnd"/>
      <w:r w:rsidR="00B813F7">
        <w:rPr>
          <w:rFonts w:ascii="Arial" w:hAnsi="Arial"/>
          <w:spacing w:val="-3"/>
        </w:rPr>
        <w:t xml:space="preserve">. Były to </w:t>
      </w:r>
      <w:r w:rsidR="00401F51">
        <w:rPr>
          <w:rFonts w:ascii="Arial" w:hAnsi="Arial"/>
          <w:spacing w:val="-3"/>
        </w:rPr>
        <w:t xml:space="preserve">takie </w:t>
      </w:r>
      <w:r w:rsidR="00B813F7">
        <w:rPr>
          <w:rFonts w:ascii="Arial" w:hAnsi="Arial"/>
          <w:spacing w:val="-3"/>
        </w:rPr>
        <w:t>pozycje książkowe</w:t>
      </w:r>
      <w:r w:rsidR="00401F51">
        <w:rPr>
          <w:rFonts w:ascii="Arial" w:hAnsi="Arial"/>
          <w:spacing w:val="-3"/>
        </w:rPr>
        <w:t>, jak</w:t>
      </w:r>
      <w:r w:rsidR="00B813F7">
        <w:rPr>
          <w:rFonts w:ascii="Arial" w:hAnsi="Arial"/>
          <w:spacing w:val="-3"/>
        </w:rPr>
        <w:t xml:space="preserve">: </w:t>
      </w:r>
      <w:proofErr w:type="spellStart"/>
      <w:r w:rsidRPr="004537C7">
        <w:rPr>
          <w:rFonts w:ascii="Arial" w:hAnsi="Arial"/>
          <w:i/>
          <w:spacing w:val="-3"/>
        </w:rPr>
        <w:t>Formazione</w:t>
      </w:r>
      <w:proofErr w:type="spellEnd"/>
      <w:r w:rsidRPr="004537C7">
        <w:rPr>
          <w:rFonts w:ascii="Arial" w:hAnsi="Arial"/>
          <w:i/>
          <w:spacing w:val="-3"/>
        </w:rPr>
        <w:t xml:space="preserve"> </w:t>
      </w:r>
      <w:proofErr w:type="spellStart"/>
      <w:proofErr w:type="gramStart"/>
      <w:r w:rsidRPr="004537C7">
        <w:rPr>
          <w:rFonts w:ascii="Arial" w:hAnsi="Arial"/>
          <w:i/>
          <w:spacing w:val="-3"/>
        </w:rPr>
        <w:t>all'obbedienza</w:t>
      </w:r>
      <w:proofErr w:type="spellEnd"/>
      <w:proofErr w:type="gramEnd"/>
      <w:r w:rsidRPr="004537C7">
        <w:rPr>
          <w:rFonts w:ascii="Arial" w:hAnsi="Arial"/>
          <w:i/>
          <w:spacing w:val="-3"/>
        </w:rPr>
        <w:t xml:space="preserve"> </w:t>
      </w:r>
      <w:proofErr w:type="spellStart"/>
      <w:r w:rsidRPr="004537C7">
        <w:rPr>
          <w:rFonts w:ascii="Arial" w:hAnsi="Arial"/>
          <w:i/>
          <w:spacing w:val="-3"/>
        </w:rPr>
        <w:t>sacerdotale</w:t>
      </w:r>
      <w:proofErr w:type="spellEnd"/>
      <w:r w:rsidRPr="004537C7">
        <w:rPr>
          <w:rFonts w:ascii="Arial" w:hAnsi="Arial"/>
          <w:spacing w:val="-3"/>
        </w:rPr>
        <w:t xml:space="preserve"> (Szczecin 1995), </w:t>
      </w:r>
      <w:r w:rsidRPr="004537C7">
        <w:rPr>
          <w:rFonts w:ascii="Arial" w:hAnsi="Arial"/>
          <w:i/>
          <w:spacing w:val="-3"/>
        </w:rPr>
        <w:t>Być posłusznym kapłanem</w:t>
      </w:r>
      <w:r w:rsidRPr="004537C7">
        <w:rPr>
          <w:rFonts w:ascii="Arial" w:hAnsi="Arial"/>
          <w:spacing w:val="-3"/>
        </w:rPr>
        <w:t xml:space="preserve"> (Szczecin 1996), </w:t>
      </w:r>
      <w:r w:rsidRPr="004537C7">
        <w:rPr>
          <w:rFonts w:ascii="Arial" w:hAnsi="Arial"/>
          <w:i/>
          <w:spacing w:val="-3"/>
        </w:rPr>
        <w:t>Przeobrażające zjednoczenie duszy z Bogiem</w:t>
      </w:r>
      <w:r w:rsidRPr="004537C7">
        <w:rPr>
          <w:rFonts w:ascii="Arial" w:hAnsi="Arial"/>
          <w:spacing w:val="-3"/>
        </w:rPr>
        <w:t xml:space="preserve"> (Szczecin 1996) i </w:t>
      </w:r>
      <w:r w:rsidRPr="004537C7">
        <w:rPr>
          <w:rFonts w:ascii="Arial" w:hAnsi="Arial"/>
          <w:i/>
          <w:spacing w:val="-3"/>
        </w:rPr>
        <w:t>Rodzina a palingeneza świata</w:t>
      </w:r>
      <w:r w:rsidRPr="004537C7">
        <w:rPr>
          <w:rFonts w:ascii="Arial" w:hAnsi="Arial"/>
          <w:spacing w:val="-3"/>
        </w:rPr>
        <w:t xml:space="preserve"> (Szczecin 1996).</w:t>
      </w:r>
    </w:p>
    <w:p w:rsidR="004537C7" w:rsidRPr="004537C7" w:rsidRDefault="004537C7" w:rsidP="004537C7">
      <w:pPr>
        <w:suppressAutoHyphens/>
        <w:spacing w:line="360" w:lineRule="auto"/>
        <w:jc w:val="both"/>
        <w:rPr>
          <w:rFonts w:ascii="Arial" w:hAnsi="Arial"/>
          <w:spacing w:val="-3"/>
        </w:rPr>
      </w:pPr>
      <w:r w:rsidRPr="004537C7">
        <w:rPr>
          <w:rFonts w:ascii="Arial" w:hAnsi="Arial"/>
          <w:spacing w:val="-3"/>
        </w:rPr>
        <w:t xml:space="preserve">       </w:t>
      </w:r>
      <w:r w:rsidR="009C3687">
        <w:rPr>
          <w:rFonts w:ascii="Arial" w:hAnsi="Arial"/>
          <w:spacing w:val="-3"/>
        </w:rPr>
        <w:t>W trakcie pełnienia funkcji dyrektora Wydziału Duszpasterskiego Kurii ks. bp K. Majdański powierzył ks. Henrykowi 1.07.1991</w:t>
      </w:r>
      <w:r w:rsidR="00CA0EA0">
        <w:rPr>
          <w:rFonts w:ascii="Arial" w:hAnsi="Arial"/>
          <w:spacing w:val="-3"/>
        </w:rPr>
        <w:t xml:space="preserve"> </w:t>
      </w:r>
      <w:proofErr w:type="gramStart"/>
      <w:r w:rsidR="009C3687">
        <w:rPr>
          <w:rFonts w:ascii="Arial" w:hAnsi="Arial"/>
          <w:spacing w:val="-3"/>
        </w:rPr>
        <w:t>r</w:t>
      </w:r>
      <w:proofErr w:type="gramEnd"/>
      <w:r w:rsidR="009C3687">
        <w:rPr>
          <w:rFonts w:ascii="Arial" w:hAnsi="Arial"/>
          <w:spacing w:val="-3"/>
        </w:rPr>
        <w:t xml:space="preserve">. funkcję proboszcza parafii pw. </w:t>
      </w:r>
      <w:proofErr w:type="gramStart"/>
      <w:r w:rsidR="009C3687">
        <w:rPr>
          <w:rFonts w:ascii="Arial" w:hAnsi="Arial"/>
          <w:spacing w:val="-3"/>
        </w:rPr>
        <w:t>św</w:t>
      </w:r>
      <w:proofErr w:type="gramEnd"/>
      <w:r w:rsidR="009C3687">
        <w:rPr>
          <w:rFonts w:ascii="Arial" w:hAnsi="Arial"/>
          <w:spacing w:val="-3"/>
        </w:rPr>
        <w:t xml:space="preserve">. Kazimierza w Szczecinie. </w:t>
      </w:r>
      <w:r w:rsidR="00715934">
        <w:rPr>
          <w:rFonts w:ascii="Arial" w:hAnsi="Arial"/>
          <w:spacing w:val="-3"/>
        </w:rPr>
        <w:t xml:space="preserve">Po dwóch miesiącach, z </w:t>
      </w:r>
      <w:r w:rsidR="009C3687">
        <w:rPr>
          <w:rFonts w:ascii="Arial" w:hAnsi="Arial"/>
          <w:spacing w:val="-3"/>
        </w:rPr>
        <w:t>racji mianowania na tę parafię nowego proboszcza</w:t>
      </w:r>
      <w:r w:rsidR="00715934">
        <w:rPr>
          <w:rFonts w:ascii="Arial" w:hAnsi="Arial"/>
          <w:spacing w:val="-3"/>
        </w:rPr>
        <w:t>,</w:t>
      </w:r>
      <w:r w:rsidR="009C3687">
        <w:rPr>
          <w:rFonts w:ascii="Arial" w:hAnsi="Arial"/>
          <w:spacing w:val="-3"/>
        </w:rPr>
        <w:t xml:space="preserve"> ks. Biskup </w:t>
      </w:r>
      <w:r w:rsidRPr="004537C7">
        <w:rPr>
          <w:rFonts w:ascii="Arial" w:hAnsi="Arial"/>
          <w:spacing w:val="-3"/>
        </w:rPr>
        <w:t>zwolni</w:t>
      </w:r>
      <w:r w:rsidR="009C3687">
        <w:rPr>
          <w:rFonts w:ascii="Arial" w:hAnsi="Arial"/>
          <w:spacing w:val="-3"/>
        </w:rPr>
        <w:t xml:space="preserve">ł ks. Henryka </w:t>
      </w:r>
      <w:r w:rsidRPr="004537C7">
        <w:rPr>
          <w:rFonts w:ascii="Arial" w:hAnsi="Arial"/>
          <w:spacing w:val="-3"/>
        </w:rPr>
        <w:t xml:space="preserve">z funkcji </w:t>
      </w:r>
      <w:r w:rsidR="009C3687">
        <w:rPr>
          <w:rFonts w:ascii="Arial" w:hAnsi="Arial"/>
          <w:spacing w:val="-3"/>
        </w:rPr>
        <w:t xml:space="preserve">proboszcza parafii i zarazem </w:t>
      </w:r>
      <w:r w:rsidRPr="004537C7">
        <w:rPr>
          <w:rFonts w:ascii="Arial" w:hAnsi="Arial"/>
          <w:spacing w:val="-3"/>
        </w:rPr>
        <w:t xml:space="preserve">dyrektora Wydziału Duszpasterskiego Kurii </w:t>
      </w:r>
      <w:r w:rsidR="009C3687">
        <w:rPr>
          <w:rFonts w:ascii="Arial" w:hAnsi="Arial"/>
          <w:spacing w:val="-3"/>
        </w:rPr>
        <w:t xml:space="preserve">i mianował w dniu </w:t>
      </w:r>
      <w:r w:rsidRPr="004537C7">
        <w:rPr>
          <w:rFonts w:ascii="Arial" w:hAnsi="Arial"/>
          <w:spacing w:val="-3"/>
        </w:rPr>
        <w:t>1</w:t>
      </w:r>
      <w:r w:rsidR="009C3687">
        <w:rPr>
          <w:rFonts w:ascii="Arial" w:hAnsi="Arial"/>
          <w:spacing w:val="-3"/>
        </w:rPr>
        <w:t>.09.</w:t>
      </w:r>
      <w:r w:rsidRPr="004537C7">
        <w:rPr>
          <w:rFonts w:ascii="Arial" w:hAnsi="Arial"/>
          <w:spacing w:val="-3"/>
        </w:rPr>
        <w:t xml:space="preserve">1991 </w:t>
      </w:r>
      <w:proofErr w:type="gramStart"/>
      <w:r w:rsidRPr="004537C7">
        <w:rPr>
          <w:rFonts w:ascii="Arial" w:hAnsi="Arial"/>
          <w:spacing w:val="-3"/>
        </w:rPr>
        <w:t>r</w:t>
      </w:r>
      <w:proofErr w:type="gramEnd"/>
      <w:r w:rsidR="009C3687">
        <w:rPr>
          <w:rFonts w:ascii="Arial" w:hAnsi="Arial"/>
          <w:spacing w:val="-3"/>
        </w:rPr>
        <w:t>.</w:t>
      </w:r>
      <w:r w:rsidRPr="004537C7">
        <w:rPr>
          <w:rFonts w:ascii="Arial" w:hAnsi="Arial"/>
          <w:spacing w:val="-3"/>
        </w:rPr>
        <w:t xml:space="preserve"> proboszczem parafii p.w. </w:t>
      </w:r>
      <w:proofErr w:type="gramStart"/>
      <w:r w:rsidRPr="004537C7">
        <w:rPr>
          <w:rFonts w:ascii="Arial" w:hAnsi="Arial"/>
          <w:spacing w:val="-3"/>
        </w:rPr>
        <w:t>św</w:t>
      </w:r>
      <w:proofErr w:type="gramEnd"/>
      <w:r w:rsidRPr="004537C7">
        <w:rPr>
          <w:rFonts w:ascii="Arial" w:hAnsi="Arial"/>
          <w:spacing w:val="-3"/>
        </w:rPr>
        <w:t>. Brata Alberta w Szczecinie</w:t>
      </w:r>
      <w:r w:rsidR="00300067">
        <w:rPr>
          <w:rFonts w:ascii="Arial" w:hAnsi="Arial"/>
          <w:spacing w:val="-3"/>
        </w:rPr>
        <w:t xml:space="preserve">. Jednocześnie powierzył mu </w:t>
      </w:r>
      <w:r w:rsidRPr="004537C7">
        <w:rPr>
          <w:rFonts w:ascii="Arial" w:hAnsi="Arial"/>
          <w:spacing w:val="-3"/>
        </w:rPr>
        <w:t>wykład</w:t>
      </w:r>
      <w:r w:rsidR="00300067">
        <w:rPr>
          <w:rFonts w:ascii="Arial" w:hAnsi="Arial"/>
          <w:spacing w:val="-3"/>
        </w:rPr>
        <w:t>y z</w:t>
      </w:r>
      <w:r w:rsidRPr="004537C7">
        <w:rPr>
          <w:rFonts w:ascii="Arial" w:hAnsi="Arial"/>
          <w:spacing w:val="-3"/>
        </w:rPr>
        <w:t xml:space="preserve"> teologii duchowości w Arcybiskupim Wyższym Seminarium Duchownym oraz w Instytucie Studiów nad Rodziną Akademii Teologii Katolickiej, który m</w:t>
      </w:r>
      <w:r w:rsidR="00300067">
        <w:rPr>
          <w:rFonts w:ascii="Arial" w:hAnsi="Arial"/>
          <w:spacing w:val="-3"/>
        </w:rPr>
        <w:t>i</w:t>
      </w:r>
      <w:r w:rsidRPr="004537C7">
        <w:rPr>
          <w:rFonts w:ascii="Arial" w:hAnsi="Arial"/>
          <w:spacing w:val="-3"/>
        </w:rPr>
        <w:t>a</w:t>
      </w:r>
      <w:r w:rsidR="007768D1">
        <w:rPr>
          <w:rFonts w:ascii="Arial" w:hAnsi="Arial"/>
          <w:spacing w:val="-3"/>
        </w:rPr>
        <w:t>ł</w:t>
      </w:r>
      <w:r w:rsidRPr="004537C7">
        <w:rPr>
          <w:rFonts w:ascii="Arial" w:hAnsi="Arial"/>
          <w:spacing w:val="-3"/>
        </w:rPr>
        <w:t xml:space="preserve"> swoją filię w Szczecinie</w:t>
      </w:r>
      <w:r w:rsidR="00300067">
        <w:rPr>
          <w:rFonts w:ascii="Arial" w:hAnsi="Arial"/>
          <w:spacing w:val="-3"/>
        </w:rPr>
        <w:t xml:space="preserve">. </w:t>
      </w:r>
      <w:r w:rsidRPr="004537C7">
        <w:rPr>
          <w:rFonts w:ascii="Arial" w:hAnsi="Arial"/>
          <w:spacing w:val="-3"/>
        </w:rPr>
        <w:t>Z chwilą podjęcia pracy dydaktycznej od samego początku prowadził w obydwu placówkach seminaria naukowe z teologii duchowości</w:t>
      </w:r>
      <w:r w:rsidR="00715934">
        <w:rPr>
          <w:rFonts w:ascii="Arial" w:hAnsi="Arial"/>
          <w:spacing w:val="-3"/>
        </w:rPr>
        <w:t xml:space="preserve">, </w:t>
      </w:r>
      <w:r w:rsidRPr="004537C7">
        <w:rPr>
          <w:rFonts w:ascii="Arial" w:hAnsi="Arial"/>
          <w:spacing w:val="-3"/>
        </w:rPr>
        <w:t xml:space="preserve">czego owocem </w:t>
      </w:r>
      <w:r w:rsidR="00715934">
        <w:rPr>
          <w:rFonts w:ascii="Arial" w:hAnsi="Arial"/>
          <w:spacing w:val="-3"/>
        </w:rPr>
        <w:t xml:space="preserve">była </w:t>
      </w:r>
      <w:r w:rsidRPr="004537C7">
        <w:rPr>
          <w:rFonts w:ascii="Arial" w:hAnsi="Arial"/>
          <w:spacing w:val="-3"/>
        </w:rPr>
        <w:t>promocja</w:t>
      </w:r>
      <w:r w:rsidR="00715934">
        <w:rPr>
          <w:rFonts w:ascii="Arial" w:hAnsi="Arial"/>
          <w:spacing w:val="-3"/>
        </w:rPr>
        <w:t xml:space="preserve"> </w:t>
      </w:r>
      <w:r w:rsidR="007768D1">
        <w:rPr>
          <w:rFonts w:ascii="Arial" w:hAnsi="Arial"/>
          <w:spacing w:val="-3"/>
        </w:rPr>
        <w:t xml:space="preserve">w tym czasie </w:t>
      </w:r>
      <w:r w:rsidR="00715934">
        <w:rPr>
          <w:rFonts w:ascii="Arial" w:hAnsi="Arial"/>
          <w:spacing w:val="-3"/>
        </w:rPr>
        <w:t>33 magistrów.</w:t>
      </w:r>
    </w:p>
    <w:p w:rsidR="004537C7" w:rsidRPr="004537C7" w:rsidRDefault="00876944" w:rsidP="004537C7">
      <w:pPr>
        <w:suppressAutoHyphens/>
        <w:spacing w:line="360" w:lineRule="auto"/>
        <w:ind w:firstLine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Po dwóch latach proboszczowania w parafii pw. </w:t>
      </w:r>
      <w:proofErr w:type="gramStart"/>
      <w:r>
        <w:rPr>
          <w:rFonts w:ascii="Arial" w:hAnsi="Arial"/>
          <w:spacing w:val="-3"/>
        </w:rPr>
        <w:t>św</w:t>
      </w:r>
      <w:proofErr w:type="gramEnd"/>
      <w:r>
        <w:rPr>
          <w:rFonts w:ascii="Arial" w:hAnsi="Arial"/>
          <w:spacing w:val="-3"/>
        </w:rPr>
        <w:t xml:space="preserve">. Brata Alberta, gdzie kontynuował budowę kościoła i plebanii, został w dniu 1.09.1993 </w:t>
      </w:r>
      <w:proofErr w:type="gramStart"/>
      <w:r>
        <w:rPr>
          <w:rFonts w:ascii="Arial" w:hAnsi="Arial"/>
          <w:spacing w:val="-3"/>
        </w:rPr>
        <w:t>r</w:t>
      </w:r>
      <w:proofErr w:type="gramEnd"/>
      <w:r>
        <w:rPr>
          <w:rFonts w:ascii="Arial" w:hAnsi="Arial"/>
          <w:spacing w:val="-3"/>
        </w:rPr>
        <w:t xml:space="preserve">. zwolniony przez ks. abp Mariana Przykuckiego z funkcji proboszcza </w:t>
      </w:r>
      <w:r w:rsidR="004537C7" w:rsidRPr="004537C7">
        <w:rPr>
          <w:rFonts w:ascii="Arial" w:hAnsi="Arial"/>
          <w:spacing w:val="-3"/>
        </w:rPr>
        <w:t xml:space="preserve">i mianowany ojcem duchownym </w:t>
      </w:r>
      <w:r>
        <w:rPr>
          <w:rFonts w:ascii="Arial" w:hAnsi="Arial"/>
          <w:spacing w:val="-3"/>
        </w:rPr>
        <w:t xml:space="preserve">kleryków </w:t>
      </w:r>
      <w:r w:rsidR="004537C7" w:rsidRPr="004537C7">
        <w:rPr>
          <w:rFonts w:ascii="Arial" w:hAnsi="Arial"/>
          <w:spacing w:val="-3"/>
        </w:rPr>
        <w:t xml:space="preserve">Arcybiskupiego Wyższego Seminarium Duchownego w Szczecinie z zachowaniem dotychczasowej funkcji wykładowcy. </w:t>
      </w:r>
      <w:r w:rsidR="002D65AD">
        <w:rPr>
          <w:rFonts w:ascii="Arial" w:hAnsi="Arial"/>
          <w:spacing w:val="-3"/>
        </w:rPr>
        <w:t xml:space="preserve">Z oddaniem pełnił funkcję ojca duchownego, służąc alumnom swoją wiedzą i swoim czasem, ale zarazem nie zaniechał działalności naukowej. W wolnych chwilach pisał artykuły i monografie. Owocem tej pracy naukowo-dydaktycznej było uzyskanie </w:t>
      </w:r>
      <w:r w:rsidR="00A6495A" w:rsidRPr="004537C7">
        <w:rPr>
          <w:rFonts w:ascii="Arial" w:hAnsi="Arial"/>
          <w:spacing w:val="-3"/>
        </w:rPr>
        <w:t xml:space="preserve">na Papieskim </w:t>
      </w:r>
      <w:r w:rsidR="00A6495A">
        <w:rPr>
          <w:rFonts w:ascii="Arial" w:hAnsi="Arial"/>
          <w:spacing w:val="-3"/>
        </w:rPr>
        <w:t xml:space="preserve">Wydziale </w:t>
      </w:r>
      <w:r w:rsidR="00A6495A" w:rsidRPr="004537C7">
        <w:rPr>
          <w:rFonts w:ascii="Arial" w:hAnsi="Arial"/>
          <w:spacing w:val="-3"/>
        </w:rPr>
        <w:t>Teologicznym we Wrocławiu</w:t>
      </w:r>
      <w:r w:rsidR="00A6495A">
        <w:rPr>
          <w:rFonts w:ascii="Arial" w:hAnsi="Arial"/>
          <w:spacing w:val="-3"/>
        </w:rPr>
        <w:t xml:space="preserve"> </w:t>
      </w:r>
      <w:r w:rsidR="002D65AD">
        <w:rPr>
          <w:rFonts w:ascii="Arial" w:hAnsi="Arial"/>
          <w:spacing w:val="-3"/>
        </w:rPr>
        <w:t>stopnia doktora habilitowanego w dniu 19.06.1997r.</w:t>
      </w:r>
      <w:r w:rsidR="004537C7" w:rsidRPr="004537C7">
        <w:rPr>
          <w:rFonts w:ascii="Arial" w:hAnsi="Arial"/>
          <w:spacing w:val="-3"/>
        </w:rPr>
        <w:t xml:space="preserve"> na podstawie dorobku naukowego i rozprawy: </w:t>
      </w:r>
      <w:proofErr w:type="gramStart"/>
      <w:r w:rsidR="004537C7" w:rsidRPr="004537C7">
        <w:rPr>
          <w:rFonts w:ascii="Arial" w:hAnsi="Arial"/>
          <w:i/>
          <w:spacing w:val="-3"/>
        </w:rPr>
        <w:t>Miłosierdzie jako</w:t>
      </w:r>
      <w:proofErr w:type="gramEnd"/>
      <w:r w:rsidR="004537C7" w:rsidRPr="004537C7">
        <w:rPr>
          <w:rFonts w:ascii="Arial" w:hAnsi="Arial"/>
          <w:i/>
          <w:spacing w:val="-3"/>
        </w:rPr>
        <w:t xml:space="preserve"> istotny element duchowości chrześcijańskiej</w:t>
      </w:r>
      <w:r w:rsidR="00A6495A">
        <w:rPr>
          <w:rFonts w:ascii="Arial" w:hAnsi="Arial"/>
          <w:spacing w:val="-3"/>
        </w:rPr>
        <w:t xml:space="preserve">. </w:t>
      </w:r>
      <w:r w:rsidR="004537C7" w:rsidRPr="004537C7">
        <w:rPr>
          <w:rFonts w:ascii="Arial" w:hAnsi="Arial"/>
          <w:spacing w:val="-3"/>
        </w:rPr>
        <w:t>Habilitacja została zatwierdzona przez Radę Naukową Konferencji Episkopatu Polski 10</w:t>
      </w:r>
      <w:r w:rsidR="00A6495A">
        <w:rPr>
          <w:rFonts w:ascii="Arial" w:hAnsi="Arial"/>
          <w:spacing w:val="-3"/>
        </w:rPr>
        <w:t>.12.</w:t>
      </w:r>
      <w:r w:rsidR="002D65AD">
        <w:rPr>
          <w:rFonts w:ascii="Arial" w:hAnsi="Arial"/>
          <w:spacing w:val="-3"/>
        </w:rPr>
        <w:t>1997</w:t>
      </w:r>
      <w:r w:rsidR="00CA0EA0">
        <w:rPr>
          <w:rFonts w:ascii="Arial" w:hAnsi="Arial"/>
          <w:spacing w:val="-3"/>
        </w:rPr>
        <w:t xml:space="preserve"> </w:t>
      </w:r>
      <w:proofErr w:type="gramStart"/>
      <w:r w:rsidR="002D65AD">
        <w:rPr>
          <w:rFonts w:ascii="Arial" w:hAnsi="Arial"/>
          <w:spacing w:val="-3"/>
        </w:rPr>
        <w:t>r</w:t>
      </w:r>
      <w:proofErr w:type="gramEnd"/>
      <w:r w:rsidR="002D65AD">
        <w:rPr>
          <w:rFonts w:ascii="Arial" w:hAnsi="Arial"/>
          <w:spacing w:val="-3"/>
        </w:rPr>
        <w:t xml:space="preserve">., a dyplom </w:t>
      </w:r>
      <w:r w:rsidR="002D65AD">
        <w:rPr>
          <w:rFonts w:ascii="Arial" w:hAnsi="Arial"/>
          <w:spacing w:val="-3"/>
        </w:rPr>
        <w:lastRenderedPageBreak/>
        <w:t>otrzymał</w:t>
      </w:r>
      <w:r w:rsidR="004537C7" w:rsidRPr="004537C7">
        <w:rPr>
          <w:rFonts w:ascii="Arial" w:hAnsi="Arial"/>
          <w:spacing w:val="-3"/>
        </w:rPr>
        <w:t xml:space="preserve"> 24</w:t>
      </w:r>
      <w:r w:rsidR="00A6495A">
        <w:rPr>
          <w:rFonts w:ascii="Arial" w:hAnsi="Arial"/>
          <w:spacing w:val="-3"/>
        </w:rPr>
        <w:t>.02.</w:t>
      </w:r>
      <w:r w:rsidR="004537C7" w:rsidRPr="004537C7">
        <w:rPr>
          <w:rFonts w:ascii="Arial" w:hAnsi="Arial"/>
          <w:spacing w:val="-3"/>
        </w:rPr>
        <w:t>1998</w:t>
      </w:r>
      <w:proofErr w:type="gramStart"/>
      <w:r w:rsidR="004537C7" w:rsidRPr="004537C7">
        <w:rPr>
          <w:rFonts w:ascii="Arial" w:hAnsi="Arial"/>
          <w:spacing w:val="-3"/>
        </w:rPr>
        <w:t>r</w:t>
      </w:r>
      <w:proofErr w:type="gramEnd"/>
      <w:r w:rsidR="004537C7" w:rsidRPr="004537C7">
        <w:rPr>
          <w:rFonts w:ascii="Arial" w:hAnsi="Arial"/>
          <w:spacing w:val="-3"/>
        </w:rPr>
        <w:t xml:space="preserve">. </w:t>
      </w:r>
    </w:p>
    <w:p w:rsidR="004B3438" w:rsidRDefault="000F6B23" w:rsidP="004537C7">
      <w:pPr>
        <w:pStyle w:val="Tekstpodstawowywcity"/>
        <w:rPr>
          <w:lang w:val="pl-PL"/>
        </w:rPr>
      </w:pPr>
      <w:r>
        <w:rPr>
          <w:lang w:val="pl-PL"/>
        </w:rPr>
        <w:t xml:space="preserve">Pełniąc funkcję ojca duchownego alumnów, </w:t>
      </w:r>
      <w:r w:rsidR="00A6495A">
        <w:rPr>
          <w:lang w:val="pl-PL"/>
        </w:rPr>
        <w:t xml:space="preserve">podjął </w:t>
      </w:r>
      <w:r>
        <w:rPr>
          <w:lang w:val="pl-PL"/>
        </w:rPr>
        <w:t>w</w:t>
      </w:r>
      <w:r w:rsidR="004537C7" w:rsidRPr="004537C7">
        <w:rPr>
          <w:lang w:val="pl-PL"/>
        </w:rPr>
        <w:t xml:space="preserve"> lutym 1998</w:t>
      </w:r>
      <w:r w:rsidR="00CA0EA0">
        <w:rPr>
          <w:lang w:val="pl-PL"/>
        </w:rPr>
        <w:t xml:space="preserve"> </w:t>
      </w:r>
      <w:r w:rsidR="004537C7" w:rsidRPr="004537C7">
        <w:rPr>
          <w:lang w:val="pl-PL"/>
        </w:rPr>
        <w:t>r.</w:t>
      </w:r>
      <w:r>
        <w:rPr>
          <w:lang w:val="pl-PL"/>
        </w:rPr>
        <w:t xml:space="preserve">, za zgodą ks. abp Przykuckiego, </w:t>
      </w:r>
      <w:r w:rsidR="004537C7" w:rsidRPr="004537C7">
        <w:rPr>
          <w:lang w:val="pl-PL"/>
        </w:rPr>
        <w:t>wykład</w:t>
      </w:r>
      <w:r>
        <w:rPr>
          <w:lang w:val="pl-PL"/>
        </w:rPr>
        <w:t>y</w:t>
      </w:r>
      <w:r w:rsidR="004537C7" w:rsidRPr="004537C7">
        <w:rPr>
          <w:lang w:val="pl-PL"/>
        </w:rPr>
        <w:t xml:space="preserve"> na studium licencjackim i doktoranckim </w:t>
      </w:r>
      <w:r>
        <w:rPr>
          <w:lang w:val="pl-PL"/>
        </w:rPr>
        <w:t>w</w:t>
      </w:r>
      <w:r w:rsidR="004537C7" w:rsidRPr="004537C7">
        <w:rPr>
          <w:lang w:val="pl-PL"/>
        </w:rPr>
        <w:t xml:space="preserve"> Papieskim Wydziale Teologicznym w Poznaniu. </w:t>
      </w:r>
      <w:r>
        <w:rPr>
          <w:lang w:val="pl-PL"/>
        </w:rPr>
        <w:t>1.07.</w:t>
      </w:r>
      <w:r w:rsidR="004537C7" w:rsidRPr="004537C7">
        <w:rPr>
          <w:lang w:val="pl-PL"/>
        </w:rPr>
        <w:t>1998</w:t>
      </w:r>
      <w:r w:rsidR="00CA0EA0">
        <w:rPr>
          <w:lang w:val="pl-PL"/>
        </w:rPr>
        <w:t xml:space="preserve"> </w:t>
      </w:r>
      <w:proofErr w:type="gramStart"/>
      <w:r w:rsidR="004537C7" w:rsidRPr="004537C7">
        <w:rPr>
          <w:lang w:val="pl-PL"/>
        </w:rPr>
        <w:t>r</w:t>
      </w:r>
      <w:proofErr w:type="gramEnd"/>
      <w:r w:rsidR="004537C7" w:rsidRPr="004537C7">
        <w:rPr>
          <w:lang w:val="pl-PL"/>
        </w:rPr>
        <w:t xml:space="preserve">. </w:t>
      </w:r>
      <w:r>
        <w:rPr>
          <w:lang w:val="pl-PL"/>
        </w:rPr>
        <w:t xml:space="preserve">ks. abp M. Przykucki </w:t>
      </w:r>
      <w:r w:rsidR="004537C7" w:rsidRPr="004537C7">
        <w:rPr>
          <w:lang w:val="pl-PL"/>
        </w:rPr>
        <w:t>zwolni</w:t>
      </w:r>
      <w:r>
        <w:rPr>
          <w:lang w:val="pl-PL"/>
        </w:rPr>
        <w:t xml:space="preserve">ł ks. Henryka </w:t>
      </w:r>
      <w:r w:rsidR="004537C7" w:rsidRPr="004537C7">
        <w:rPr>
          <w:lang w:val="pl-PL"/>
        </w:rPr>
        <w:t xml:space="preserve">z funkcji ojca duchownego </w:t>
      </w:r>
      <w:r>
        <w:rPr>
          <w:lang w:val="pl-PL"/>
        </w:rPr>
        <w:t xml:space="preserve">alumnów i wyraził zgodę na pracę dydaktyczno-naukową na Uniwersytecie Szczecińskim. 1.09.1998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 xml:space="preserve">. ks. Henryk został zatrudniony na </w:t>
      </w:r>
      <w:r w:rsidR="004537C7" w:rsidRPr="004537C7">
        <w:rPr>
          <w:lang w:val="pl-PL"/>
        </w:rPr>
        <w:t>stanowisk</w:t>
      </w:r>
      <w:r>
        <w:rPr>
          <w:lang w:val="pl-PL"/>
        </w:rPr>
        <w:t>u</w:t>
      </w:r>
      <w:r w:rsidR="004537C7" w:rsidRPr="004537C7">
        <w:rPr>
          <w:lang w:val="pl-PL"/>
        </w:rPr>
        <w:t xml:space="preserve"> profesora nadzwyczajnego w Instytucie Filozofii Uniwersytetu Szczecińskiego</w:t>
      </w:r>
      <w:r w:rsidR="00236A8B">
        <w:rPr>
          <w:lang w:val="pl-PL"/>
        </w:rPr>
        <w:t>, gdzie prowadził wykłady z ontologii i z historii filozofii średniowiecznej</w:t>
      </w:r>
      <w:r>
        <w:rPr>
          <w:lang w:val="pl-PL"/>
        </w:rPr>
        <w:t xml:space="preserve">. </w:t>
      </w:r>
      <w:r w:rsidR="00236A8B">
        <w:rPr>
          <w:lang w:val="pl-PL"/>
        </w:rPr>
        <w:t>Po roku czasu</w:t>
      </w:r>
      <w:r w:rsidR="008D015E" w:rsidRPr="008D015E">
        <w:rPr>
          <w:lang w:val="pl-PL"/>
        </w:rPr>
        <w:t xml:space="preserve"> </w:t>
      </w:r>
      <w:r w:rsidR="008D015E">
        <w:rPr>
          <w:lang w:val="pl-PL"/>
        </w:rPr>
        <w:t xml:space="preserve">zrezygnował z pracy w Instytucie i podjął zajęcia z teologii duchowości na </w:t>
      </w:r>
      <w:r w:rsidR="00236A8B">
        <w:rPr>
          <w:lang w:val="pl-PL"/>
        </w:rPr>
        <w:t>nowoutworzonym Wydziale</w:t>
      </w:r>
      <w:r w:rsidR="008D015E">
        <w:rPr>
          <w:lang w:val="pl-PL"/>
        </w:rPr>
        <w:t xml:space="preserve"> Teologicznym na Uniwersytecie im. A. Mickiewicza w Poznaniu</w:t>
      </w:r>
      <w:r w:rsidR="00236A8B">
        <w:rPr>
          <w:lang w:val="pl-PL"/>
        </w:rPr>
        <w:t xml:space="preserve">. W czasie </w:t>
      </w:r>
      <w:r w:rsidR="00A6495A">
        <w:rPr>
          <w:lang w:val="pl-PL"/>
        </w:rPr>
        <w:t xml:space="preserve">zatrudnienia </w:t>
      </w:r>
      <w:r w:rsidR="00236A8B">
        <w:rPr>
          <w:lang w:val="pl-PL"/>
        </w:rPr>
        <w:t xml:space="preserve">na Wydziale ks. Henryk nie tylko prowadził wykłady, ale pełnił także prawie przez dwie kadencje funkcję prodziekana ds. sekcji. </w:t>
      </w:r>
      <w:r w:rsidR="00AB525F">
        <w:rPr>
          <w:lang w:val="pl-PL"/>
        </w:rPr>
        <w:t xml:space="preserve">W tym okresie uzyskał </w:t>
      </w:r>
      <w:r w:rsidR="00A6495A">
        <w:rPr>
          <w:lang w:val="pl-PL"/>
        </w:rPr>
        <w:t xml:space="preserve">naukowy </w:t>
      </w:r>
      <w:r w:rsidR="00AB525F">
        <w:rPr>
          <w:lang w:val="pl-PL"/>
        </w:rPr>
        <w:t xml:space="preserve">tytuł profesora nauk teologicznych, który mu </w:t>
      </w:r>
      <w:r w:rsidR="00CE1C32">
        <w:rPr>
          <w:lang w:val="pl-PL"/>
        </w:rPr>
        <w:t xml:space="preserve">nadał </w:t>
      </w:r>
      <w:r w:rsidR="00AB525F">
        <w:rPr>
          <w:lang w:val="pl-PL"/>
        </w:rPr>
        <w:t>Prezydent Rzeczpospolitej Polskiej w dniu 19.10.2003</w:t>
      </w:r>
      <w:r w:rsidR="00CA0EA0">
        <w:rPr>
          <w:lang w:val="pl-PL"/>
        </w:rPr>
        <w:t xml:space="preserve"> </w:t>
      </w:r>
      <w:proofErr w:type="gramStart"/>
      <w:r w:rsidR="00AB525F">
        <w:rPr>
          <w:lang w:val="pl-PL"/>
        </w:rPr>
        <w:t>r</w:t>
      </w:r>
      <w:proofErr w:type="gramEnd"/>
      <w:r w:rsidR="00AB525F">
        <w:rPr>
          <w:lang w:val="pl-PL"/>
        </w:rPr>
        <w:t xml:space="preserve">. </w:t>
      </w:r>
      <w:r w:rsidR="00236A8B">
        <w:rPr>
          <w:lang w:val="pl-PL"/>
        </w:rPr>
        <w:t>Z chwilą przejścia na Wydział Teologiczny US w dniu 1.01.2004</w:t>
      </w:r>
      <w:proofErr w:type="gramStart"/>
      <w:r w:rsidR="00236A8B">
        <w:rPr>
          <w:lang w:val="pl-PL"/>
        </w:rPr>
        <w:t>r</w:t>
      </w:r>
      <w:proofErr w:type="gramEnd"/>
      <w:r w:rsidR="00236A8B">
        <w:rPr>
          <w:lang w:val="pl-PL"/>
        </w:rPr>
        <w:t>. podjął wykłady z teologii duchowości i został mianowany kierownikiem Katedry Teologii Moralnej i Duchowości.</w:t>
      </w:r>
      <w:r w:rsidR="00CE1C32">
        <w:rPr>
          <w:lang w:val="pl-PL"/>
        </w:rPr>
        <w:t xml:space="preserve"> 1.07.2004</w:t>
      </w:r>
      <w:proofErr w:type="gramStart"/>
      <w:r w:rsidR="00CE1C32">
        <w:rPr>
          <w:lang w:val="pl-PL"/>
        </w:rPr>
        <w:t>r</w:t>
      </w:r>
      <w:proofErr w:type="gramEnd"/>
      <w:r w:rsidR="00CE1C32">
        <w:rPr>
          <w:lang w:val="pl-PL"/>
        </w:rPr>
        <w:t xml:space="preserve">. uzyskał stanowisko profesora zwyczajnego Uniwersytetu Szczecińskiego. </w:t>
      </w:r>
    </w:p>
    <w:p w:rsidR="00946C21" w:rsidRDefault="004B3438" w:rsidP="004537C7">
      <w:pPr>
        <w:pStyle w:val="Tekstpodstawowywcity"/>
        <w:rPr>
          <w:lang w:val="pl-PL"/>
        </w:rPr>
      </w:pPr>
      <w:r>
        <w:rPr>
          <w:lang w:val="pl-PL"/>
        </w:rPr>
        <w:t>Za zasługi w pracy duszpasterskiej i naukowej ks. abp Z. Kamiński podniósł ks. Henryka w dniu 8.09.2008</w:t>
      </w:r>
      <w:r w:rsidR="00CA0EA0">
        <w:rPr>
          <w:lang w:val="pl-PL"/>
        </w:rPr>
        <w:t xml:space="preserve">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>. do godności kanonika gremialnego Kapituły Katedralnej w Szczecinie. Z kolei ks. abp A. Dzięga</w:t>
      </w:r>
      <w:r w:rsidR="00BA46B1">
        <w:rPr>
          <w:lang w:val="pl-PL"/>
        </w:rPr>
        <w:t>,</w:t>
      </w:r>
      <w:r>
        <w:rPr>
          <w:lang w:val="pl-PL"/>
        </w:rPr>
        <w:t xml:space="preserve"> po objęciu rządów w archidiecezji</w:t>
      </w:r>
      <w:r w:rsidR="00BA46B1">
        <w:rPr>
          <w:lang w:val="pl-PL"/>
        </w:rPr>
        <w:t>,</w:t>
      </w:r>
      <w:r>
        <w:rPr>
          <w:lang w:val="pl-PL"/>
        </w:rPr>
        <w:t xml:space="preserve"> powołał ks. Henryka w czerwcu 2009</w:t>
      </w:r>
      <w:r w:rsidR="00CA0EA0">
        <w:rPr>
          <w:lang w:val="pl-PL"/>
        </w:rPr>
        <w:t xml:space="preserve"> </w:t>
      </w:r>
      <w:r>
        <w:rPr>
          <w:lang w:val="pl-PL"/>
        </w:rPr>
        <w:t xml:space="preserve">r. na sekretarza Rady Kapłańskiej i zarazem na członka Kolegium Konsultorów. </w:t>
      </w:r>
      <w:r w:rsidR="00BA46B1">
        <w:rPr>
          <w:lang w:val="pl-PL"/>
        </w:rPr>
        <w:t xml:space="preserve"> </w:t>
      </w:r>
      <w:r>
        <w:rPr>
          <w:lang w:val="pl-PL"/>
        </w:rPr>
        <w:t xml:space="preserve">Zaś w styczniu 2013 r. papież Benedykt XVI podniósł ks. Henryka do godności kapelana Jego Świątobliwości. </w:t>
      </w:r>
    </w:p>
    <w:p w:rsidR="00505BB1" w:rsidRDefault="00946C21" w:rsidP="00505BB1">
      <w:pPr>
        <w:pStyle w:val="Tekstpodstawowywcity"/>
        <w:rPr>
          <w:lang w:val="pl-PL"/>
        </w:rPr>
      </w:pPr>
      <w:r>
        <w:rPr>
          <w:lang w:val="pl-PL"/>
        </w:rPr>
        <w:t xml:space="preserve">W dziedzinie zaangażowania funkcyjnego na Wydziale Teologicznym US nie można nie </w:t>
      </w:r>
      <w:r w:rsidR="00505BB1">
        <w:rPr>
          <w:lang w:val="pl-PL"/>
        </w:rPr>
        <w:t xml:space="preserve">zauważyć faktu podjęcia przez ks. Henryka z dniem 1.09.2012 </w:t>
      </w:r>
      <w:proofErr w:type="gramStart"/>
      <w:r w:rsidR="00505BB1">
        <w:rPr>
          <w:lang w:val="pl-PL"/>
        </w:rPr>
        <w:t>r</w:t>
      </w:r>
      <w:proofErr w:type="gramEnd"/>
      <w:r w:rsidR="00505BB1">
        <w:rPr>
          <w:lang w:val="pl-PL"/>
        </w:rPr>
        <w:t xml:space="preserve"> funkcji dziekana Wydziału. Za czasów jego dziekaństwa Wydział uzyskał pełnię </w:t>
      </w:r>
      <w:proofErr w:type="gramStart"/>
      <w:r w:rsidR="00505BB1">
        <w:rPr>
          <w:lang w:val="pl-PL"/>
        </w:rPr>
        <w:t>praw</w:t>
      </w:r>
      <w:proofErr w:type="gramEnd"/>
      <w:r w:rsidR="00505BB1">
        <w:rPr>
          <w:lang w:val="pl-PL"/>
        </w:rPr>
        <w:t xml:space="preserve"> akademickich, tzn. posiadł uprawnienia do nadawania najwyższych stopni i tytułów naukowych.</w:t>
      </w:r>
    </w:p>
    <w:p w:rsidR="00505BB1" w:rsidRDefault="00505BB1" w:rsidP="00505BB1">
      <w:pPr>
        <w:pStyle w:val="Tekstpodstawowywcity"/>
        <w:rPr>
          <w:lang w:val="pl-PL"/>
        </w:rPr>
      </w:pPr>
    </w:p>
    <w:p w:rsidR="00505BB1" w:rsidRDefault="00505BB1" w:rsidP="00505BB1">
      <w:pPr>
        <w:pStyle w:val="Tekstpodstawowywcity"/>
        <w:rPr>
          <w:lang w:val="pl-PL"/>
        </w:rPr>
      </w:pPr>
    </w:p>
    <w:p w:rsidR="004537C7" w:rsidRPr="000F6B23" w:rsidRDefault="004537C7" w:rsidP="004537C7">
      <w:pPr>
        <w:suppressAutoHyphens/>
        <w:spacing w:line="360" w:lineRule="auto"/>
        <w:ind w:firstLine="567"/>
        <w:jc w:val="both"/>
        <w:rPr>
          <w:rFonts w:ascii="Arial" w:hAnsi="Arial"/>
          <w:spacing w:val="-3"/>
        </w:rPr>
      </w:pPr>
    </w:p>
    <w:p w:rsidR="00217A6E" w:rsidRPr="00D65958" w:rsidRDefault="00217A6E" w:rsidP="00D65958">
      <w:pPr>
        <w:spacing w:line="360" w:lineRule="auto"/>
        <w:ind w:firstLine="709"/>
        <w:jc w:val="both"/>
        <w:rPr>
          <w:rFonts w:ascii="Arial" w:hAnsi="Arial"/>
        </w:rPr>
      </w:pPr>
    </w:p>
    <w:sectPr w:rsidR="00217A6E" w:rsidRPr="00D65958" w:rsidSect="00D65958">
      <w:headerReference w:type="default" r:id="rId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B7" w:rsidRDefault="00BC34B7" w:rsidP="003861A1">
      <w:r>
        <w:separator/>
      </w:r>
    </w:p>
  </w:endnote>
  <w:endnote w:type="continuationSeparator" w:id="0">
    <w:p w:rsidR="00BC34B7" w:rsidRDefault="00BC34B7" w:rsidP="00386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B7" w:rsidRDefault="00BC34B7" w:rsidP="003861A1">
      <w:r>
        <w:separator/>
      </w:r>
    </w:p>
  </w:footnote>
  <w:footnote w:type="continuationSeparator" w:id="0">
    <w:p w:rsidR="00BC34B7" w:rsidRDefault="00BC34B7" w:rsidP="00386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A1" w:rsidRPr="003861A1" w:rsidRDefault="003D6CDE">
    <w:pPr>
      <w:pStyle w:val="Nagwek"/>
      <w:jc w:val="cen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1055698732"/>
        <w:docPartObj>
          <w:docPartGallery w:val="Page Numbers (Top of Page)"/>
          <w:docPartUnique/>
        </w:docPartObj>
      </w:sdtPr>
      <w:sdtContent>
        <w:r w:rsidR="003861A1" w:rsidRPr="003861A1">
          <w:rPr>
            <w:rFonts w:ascii="Arial" w:hAnsi="Arial" w:cs="Arial"/>
            <w:sz w:val="22"/>
            <w:szCs w:val="22"/>
          </w:rPr>
          <w:t xml:space="preserve">- </w:t>
        </w:r>
        <w:r w:rsidRPr="003861A1">
          <w:rPr>
            <w:rFonts w:ascii="Arial" w:hAnsi="Arial" w:cs="Arial"/>
            <w:sz w:val="22"/>
            <w:szCs w:val="22"/>
          </w:rPr>
          <w:fldChar w:fldCharType="begin"/>
        </w:r>
        <w:r w:rsidR="003861A1" w:rsidRPr="003861A1">
          <w:rPr>
            <w:rFonts w:ascii="Arial" w:hAnsi="Arial" w:cs="Arial"/>
            <w:sz w:val="22"/>
            <w:szCs w:val="22"/>
          </w:rPr>
          <w:instrText>PAGE   \* MERGEFORMAT</w:instrText>
        </w:r>
        <w:r w:rsidRPr="003861A1">
          <w:rPr>
            <w:rFonts w:ascii="Arial" w:hAnsi="Arial" w:cs="Arial"/>
            <w:sz w:val="22"/>
            <w:szCs w:val="22"/>
          </w:rPr>
          <w:fldChar w:fldCharType="separate"/>
        </w:r>
        <w:r w:rsidR="00CA0EA0">
          <w:rPr>
            <w:rFonts w:ascii="Arial" w:hAnsi="Arial" w:cs="Arial"/>
            <w:noProof/>
            <w:sz w:val="22"/>
            <w:szCs w:val="22"/>
          </w:rPr>
          <w:t>3</w:t>
        </w:r>
        <w:r w:rsidRPr="003861A1">
          <w:rPr>
            <w:rFonts w:ascii="Arial" w:hAnsi="Arial" w:cs="Arial"/>
            <w:sz w:val="22"/>
            <w:szCs w:val="22"/>
          </w:rPr>
          <w:fldChar w:fldCharType="end"/>
        </w:r>
      </w:sdtContent>
    </w:sdt>
    <w:r w:rsidR="003861A1" w:rsidRPr="003861A1">
      <w:rPr>
        <w:rFonts w:ascii="Arial" w:hAnsi="Arial" w:cs="Arial"/>
        <w:sz w:val="22"/>
        <w:szCs w:val="22"/>
      </w:rPr>
      <w:t xml:space="preserve"> -</w:t>
    </w:r>
  </w:p>
  <w:p w:rsidR="003861A1" w:rsidRPr="003861A1" w:rsidRDefault="003861A1">
    <w:pPr>
      <w:pStyle w:val="Nagwek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09D"/>
    <w:rsid w:val="00007516"/>
    <w:rsid w:val="000A709D"/>
    <w:rsid w:val="000F6B23"/>
    <w:rsid w:val="00192010"/>
    <w:rsid w:val="001E0F9F"/>
    <w:rsid w:val="001F38DC"/>
    <w:rsid w:val="00217A6E"/>
    <w:rsid w:val="00236A8B"/>
    <w:rsid w:val="00277047"/>
    <w:rsid w:val="002D65AD"/>
    <w:rsid w:val="00300067"/>
    <w:rsid w:val="003861A1"/>
    <w:rsid w:val="003D6CDE"/>
    <w:rsid w:val="00401F51"/>
    <w:rsid w:val="004537C7"/>
    <w:rsid w:val="00467FC6"/>
    <w:rsid w:val="004B3438"/>
    <w:rsid w:val="00505BB1"/>
    <w:rsid w:val="00590565"/>
    <w:rsid w:val="006F5B0F"/>
    <w:rsid w:val="00715934"/>
    <w:rsid w:val="007768D1"/>
    <w:rsid w:val="00876944"/>
    <w:rsid w:val="008D015E"/>
    <w:rsid w:val="009463B1"/>
    <w:rsid w:val="00946C21"/>
    <w:rsid w:val="009C28DB"/>
    <w:rsid w:val="009C3687"/>
    <w:rsid w:val="00A6495A"/>
    <w:rsid w:val="00AA2C48"/>
    <w:rsid w:val="00AB525F"/>
    <w:rsid w:val="00B110E8"/>
    <w:rsid w:val="00B813F7"/>
    <w:rsid w:val="00BA46B1"/>
    <w:rsid w:val="00BC34B7"/>
    <w:rsid w:val="00BE5285"/>
    <w:rsid w:val="00C24D59"/>
    <w:rsid w:val="00CA0EA0"/>
    <w:rsid w:val="00CA6497"/>
    <w:rsid w:val="00CE1C32"/>
    <w:rsid w:val="00D65958"/>
    <w:rsid w:val="00D8751C"/>
    <w:rsid w:val="00DE6593"/>
    <w:rsid w:val="00F47919"/>
    <w:rsid w:val="00F70E61"/>
    <w:rsid w:val="00F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7C7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537C7"/>
    <w:pPr>
      <w:suppressAutoHyphens/>
      <w:spacing w:line="360" w:lineRule="auto"/>
      <w:ind w:firstLine="567"/>
      <w:jc w:val="both"/>
    </w:pPr>
    <w:rPr>
      <w:rFonts w:ascii="Arial" w:hAnsi="Arial"/>
      <w:spacing w:val="-3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7C7"/>
    <w:rPr>
      <w:rFonts w:ascii="Arial" w:eastAsia="Times New Roman" w:hAnsi="Arial" w:cs="Times New Roman"/>
      <w:spacing w:val="-3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86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1A1"/>
    <w:rPr>
      <w:rFonts w:ascii="Courier" w:eastAsia="Times New Roman" w:hAnsi="Courier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1A1"/>
    <w:rPr>
      <w:rFonts w:ascii="Courier" w:eastAsia="Times New Roman" w:hAnsi="Courier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7C7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537C7"/>
    <w:pPr>
      <w:suppressAutoHyphens/>
      <w:spacing w:line="360" w:lineRule="auto"/>
      <w:ind w:firstLine="567"/>
      <w:jc w:val="both"/>
    </w:pPr>
    <w:rPr>
      <w:rFonts w:ascii="Arial" w:hAnsi="Arial"/>
      <w:spacing w:val="-3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7C7"/>
    <w:rPr>
      <w:rFonts w:ascii="Arial" w:eastAsia="Times New Roman" w:hAnsi="Arial" w:cs="Times New Roman"/>
      <w:spacing w:val="-3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86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1A1"/>
    <w:rPr>
      <w:rFonts w:ascii="Courier" w:eastAsia="Times New Roman" w:hAnsi="Courier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1A1"/>
    <w:rPr>
      <w:rFonts w:ascii="Courier" w:eastAsia="Times New Roman" w:hAnsi="Courier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Rzecznik</cp:lastModifiedBy>
  <cp:revision>34</cp:revision>
  <dcterms:created xsi:type="dcterms:W3CDTF">2014-11-21T15:51:00Z</dcterms:created>
  <dcterms:modified xsi:type="dcterms:W3CDTF">2014-11-22T16:31:00Z</dcterms:modified>
</cp:coreProperties>
</file>